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E8" w:rsidRDefault="00EE71E8" w:rsidP="005264A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u w:val="single"/>
        </w:rPr>
      </w:pPr>
      <w:r w:rsidRPr="00F14DA6">
        <w:rPr>
          <w:rFonts w:ascii="Calibri" w:hAnsi="Calibri" w:cs="Calibri"/>
          <w:b/>
          <w:bCs/>
          <w:sz w:val="24"/>
          <w:u w:val="single"/>
        </w:rPr>
        <w:t xml:space="preserve">Dostawa artykułów spożywczych do </w:t>
      </w:r>
      <w:r>
        <w:rPr>
          <w:rFonts w:ascii="Calibri" w:hAnsi="Calibri" w:cs="Calibri"/>
          <w:b/>
          <w:bCs/>
          <w:sz w:val="24"/>
          <w:u w:val="single"/>
        </w:rPr>
        <w:t>ZSO Nr 4 część VII</w:t>
      </w:r>
    </w:p>
    <w:p w:rsidR="00EE71E8" w:rsidRDefault="00EE71E8" w:rsidP="005264AF">
      <w:pPr>
        <w:spacing w:after="0" w:line="240" w:lineRule="auto"/>
        <w:jc w:val="center"/>
        <w:rPr>
          <w:rFonts w:cstheme="minorHAnsi"/>
          <w:b/>
        </w:rPr>
      </w:pPr>
    </w:p>
    <w:p w:rsidR="006637FF" w:rsidRPr="005264AF" w:rsidRDefault="006637FF" w:rsidP="005264AF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5264AF">
        <w:rPr>
          <w:rFonts w:cstheme="minorHAnsi"/>
          <w:b/>
        </w:rPr>
        <w:t xml:space="preserve">Informacje ogólne </w:t>
      </w:r>
      <w:r w:rsidRPr="005264AF">
        <w:rPr>
          <w:rFonts w:cstheme="minorHAnsi"/>
          <w:b/>
          <w:snapToGrid w:val="0"/>
          <w:color w:val="000000"/>
        </w:rPr>
        <w:t xml:space="preserve">związane z realizacją przedmiotu zamówienia na dostawę </w:t>
      </w:r>
    </w:p>
    <w:p w:rsidR="006637FF" w:rsidRPr="005264AF" w:rsidRDefault="006637FF" w:rsidP="005264AF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5264AF">
        <w:rPr>
          <w:rFonts w:cstheme="minorHAnsi"/>
          <w:b/>
          <w:snapToGrid w:val="0"/>
          <w:color w:val="000000"/>
        </w:rPr>
        <w:t xml:space="preserve">PRODUKTÓW ZBOŻOWYCH </w:t>
      </w:r>
    </w:p>
    <w:p w:rsidR="001B0E6D" w:rsidRPr="005264AF" w:rsidRDefault="006637FF" w:rsidP="005264AF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5264AF">
        <w:rPr>
          <w:rFonts w:cstheme="minorHAnsi"/>
          <w:b/>
          <w:snapToGrid w:val="0"/>
          <w:color w:val="000000"/>
        </w:rPr>
        <w:t>do Zespołu Szkół Ogólnokształcących Nr 4 w Rzeszowie</w:t>
      </w:r>
    </w:p>
    <w:p w:rsidR="001B0E6D" w:rsidRPr="005264AF" w:rsidRDefault="001B0E6D" w:rsidP="005264AF">
      <w:pPr>
        <w:spacing w:after="0" w:line="240" w:lineRule="auto"/>
        <w:jc w:val="both"/>
        <w:rPr>
          <w:rFonts w:cstheme="minorHAnsi"/>
          <w:b/>
          <w:snapToGrid w:val="0"/>
          <w:color w:val="000000"/>
        </w:rPr>
      </w:pPr>
    </w:p>
    <w:p w:rsidR="001B0E6D" w:rsidRPr="005264AF" w:rsidRDefault="001B0E6D" w:rsidP="005264AF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264AF">
        <w:rPr>
          <w:rFonts w:cstheme="minorHAnsi"/>
          <w:snapToGrid w:val="0"/>
          <w:color w:val="000000"/>
        </w:rPr>
        <w:t xml:space="preserve">Wykonawca zobowiązany jest zaoferować artykuły spożywcze, zgodnie z Formularzem cenowym - załącznikiem lub produkty równoważne. Zastosowanie nazw producentów służy jedynie doprecyzowaniu przedmiotu zamówienia. Pod pojęciem produktu równoważnego Zamawiający rozumie produkty o nie gorszych parametrach jakościowych, posiadający te same walory organoleptyczne (smak, zapach, barwa, estetyka, konsystencja) oraz zawierające w składzie, co najmniej te same surowce użyte do produkcji, co artykuły określone przez zamawiającego. </w:t>
      </w:r>
      <w:r w:rsidRPr="005264AF">
        <w:rPr>
          <w:rFonts w:eastAsia="Times New Roman" w:cstheme="minorHAnsi"/>
          <w:snapToGrid w:val="0"/>
          <w:color w:val="000000"/>
        </w:rPr>
        <w:t>Dostawy powinny odpowiadać normom sanitarnym i higienicznym przewidzianym dla żywności na terenie RP i posiadać Handlowy dokument indentyfikacyjny.</w:t>
      </w:r>
      <w:r w:rsidRPr="005264AF">
        <w:rPr>
          <w:rFonts w:cstheme="minorHAnsi"/>
          <w:snapToGrid w:val="0"/>
          <w:color w:val="000000"/>
        </w:rPr>
        <w:t xml:space="preserve"> </w:t>
      </w:r>
      <w:r w:rsidRPr="005264AF">
        <w:rPr>
          <w:rFonts w:eastAsia="Times New Roman" w:cstheme="minorHAnsi"/>
          <w:snapToGrid w:val="0"/>
          <w:color w:val="000000"/>
        </w:rPr>
        <w:t>Przedmiot zamówienia będzie pochodził z bieżącej produkcji, tej samej partii produkcyjn</w:t>
      </w:r>
      <w:r w:rsidR="009A5FCE" w:rsidRPr="005264AF">
        <w:rPr>
          <w:rFonts w:eastAsia="Times New Roman" w:cstheme="minorHAnsi"/>
          <w:snapToGrid w:val="0"/>
          <w:color w:val="000000"/>
        </w:rPr>
        <w:t>ej, będzie wytwarzany zgodnie z </w:t>
      </w:r>
      <w:r w:rsidRPr="005264AF">
        <w:rPr>
          <w:rFonts w:eastAsia="Times New Roman" w:cstheme="minorHAnsi"/>
          <w:snapToGrid w:val="0"/>
          <w:color w:val="000000"/>
        </w:rPr>
        <w:t>zasadami GMP (Dobrej Praktyki Produkcyjnej) i dostarczany zgodnie z obowiązującymi przepisami.</w:t>
      </w:r>
    </w:p>
    <w:p w:rsidR="005264AF" w:rsidRDefault="006637FF" w:rsidP="005264AF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264AF">
        <w:rPr>
          <w:rFonts w:eastAsia="Times New Roman" w:cstheme="minorHAnsi"/>
          <w:snapToGrid w:val="0"/>
          <w:color w:val="000000"/>
        </w:rPr>
        <w:t xml:space="preserve">Miejscem dostawy jest magazyn Zespołu Szkół Ogólnokształcących Nr 4 w Rzeszowie, ul. Rejtana 30. </w:t>
      </w:r>
      <w:r w:rsidRPr="005264AF">
        <w:rPr>
          <w:rFonts w:cstheme="minorHAnsi"/>
          <w:snapToGrid w:val="0"/>
          <w:color w:val="000000"/>
        </w:rPr>
        <w:t>Wykonawca dokona również rozładunku zamówionego towaru do magazynu Zamawiającego.</w:t>
      </w:r>
      <w:r w:rsidR="001B0E6D" w:rsidRPr="005264AF">
        <w:rPr>
          <w:rFonts w:cstheme="minorHAnsi"/>
          <w:snapToGrid w:val="0"/>
          <w:color w:val="000000"/>
        </w:rPr>
        <w:t xml:space="preserve"> </w:t>
      </w:r>
      <w:r w:rsidR="005264AF">
        <w:rPr>
          <w:rFonts w:cstheme="minorHAnsi"/>
        </w:rPr>
        <w:t>Odbioru towaru w </w:t>
      </w:r>
      <w:r w:rsidR="001B0E6D" w:rsidRPr="005264AF">
        <w:rPr>
          <w:rFonts w:cstheme="minorHAnsi"/>
        </w:rPr>
        <w:t>siedzibie Zamawiający zgodnie z jego upoważnieniem dokona wyznaczony przez Zamawiającego pracownik.</w:t>
      </w:r>
      <w:r w:rsidR="001B0E6D" w:rsidRPr="005264AF">
        <w:rPr>
          <w:rFonts w:cstheme="minorHAnsi"/>
          <w:snapToGrid w:val="0"/>
          <w:color w:val="000000"/>
        </w:rPr>
        <w:t xml:space="preserve"> Wykonawca dostarczy przedmiot zamówienia specjalistycznym transportem spe</w:t>
      </w:r>
      <w:r w:rsidR="005264AF">
        <w:rPr>
          <w:rFonts w:cstheme="minorHAnsi"/>
          <w:snapToGrid w:val="0"/>
          <w:color w:val="000000"/>
        </w:rPr>
        <w:t>łniającym wymagania określone w </w:t>
      </w:r>
      <w:r w:rsidR="001B0E6D" w:rsidRPr="005264AF">
        <w:rPr>
          <w:rFonts w:cstheme="minorHAnsi"/>
          <w:snapToGrid w:val="0"/>
          <w:color w:val="000000"/>
        </w:rPr>
        <w:t>obowiązujących przepisach Opakowania jednostkowe oraz zbi</w:t>
      </w:r>
      <w:r w:rsidR="009A5FCE" w:rsidRPr="005264AF">
        <w:rPr>
          <w:rFonts w:cstheme="minorHAnsi"/>
          <w:snapToGrid w:val="0"/>
          <w:color w:val="000000"/>
        </w:rPr>
        <w:t>orowe, powinny być oznakowane i </w:t>
      </w:r>
      <w:r w:rsidR="001B0E6D" w:rsidRPr="005264AF">
        <w:rPr>
          <w:rFonts w:cstheme="minorHAnsi"/>
          <w:snapToGrid w:val="0"/>
          <w:color w:val="000000"/>
        </w:rPr>
        <w:t>zawierać informacje dotyczące m.in.: nazwy i adresu producenta, nazwy dystrybutora, nazwy towaru, jego klasy jakościowej, daty produkcji, terminu przydatności do spożycia. Op</w:t>
      </w:r>
      <w:r w:rsidR="009A5FCE" w:rsidRPr="005264AF">
        <w:rPr>
          <w:rFonts w:cstheme="minorHAnsi"/>
          <w:snapToGrid w:val="0"/>
          <w:color w:val="000000"/>
        </w:rPr>
        <w:t>akowania powinny być wykonane z </w:t>
      </w:r>
      <w:r w:rsidR="001B0E6D" w:rsidRPr="005264AF">
        <w:rPr>
          <w:rFonts w:cstheme="minorHAnsi"/>
          <w:snapToGrid w:val="0"/>
          <w:color w:val="000000"/>
        </w:rPr>
        <w:t>materiał</w:t>
      </w:r>
      <w:r w:rsidR="005264AF">
        <w:rPr>
          <w:rFonts w:cstheme="minorHAnsi"/>
          <w:snapToGrid w:val="0"/>
          <w:color w:val="000000"/>
        </w:rPr>
        <w:t>ów przeznaczonych do kontaktu z </w:t>
      </w:r>
      <w:r w:rsidR="001B0E6D" w:rsidRPr="005264AF">
        <w:rPr>
          <w:rFonts w:cstheme="minorHAnsi"/>
          <w:snapToGrid w:val="0"/>
          <w:color w:val="000000"/>
        </w:rPr>
        <w:t>żywnością. Termin przydatności do spożycia dostarczanych produktów powinien być nie krótszy niż ½ okresu przydatności podanego na opakowaniu produktu Dowóz przedmiotu zamówienia do Zamawiającego odbędzie się transp</w:t>
      </w:r>
      <w:r w:rsidR="009A5FCE" w:rsidRPr="005264AF">
        <w:rPr>
          <w:rFonts w:cstheme="minorHAnsi"/>
          <w:snapToGrid w:val="0"/>
          <w:color w:val="000000"/>
        </w:rPr>
        <w:t>ortem Wykonawcy na jego koszt i </w:t>
      </w:r>
      <w:r w:rsidR="001B0E6D" w:rsidRPr="005264AF">
        <w:rPr>
          <w:rFonts w:cstheme="minorHAnsi"/>
          <w:snapToGrid w:val="0"/>
          <w:color w:val="000000"/>
        </w:rPr>
        <w:t>ryzyko.</w:t>
      </w:r>
      <w:r w:rsidR="009A5FCE" w:rsidRPr="005264AF">
        <w:rPr>
          <w:rFonts w:cstheme="minorHAnsi"/>
          <w:snapToGrid w:val="0"/>
          <w:color w:val="000000"/>
        </w:rPr>
        <w:t xml:space="preserve"> </w:t>
      </w:r>
    </w:p>
    <w:p w:rsidR="001B0E6D" w:rsidRPr="005264AF" w:rsidRDefault="001B0E6D" w:rsidP="005264AF">
      <w:pPr>
        <w:spacing w:after="0" w:line="240" w:lineRule="auto"/>
        <w:ind w:firstLine="708"/>
        <w:jc w:val="both"/>
        <w:rPr>
          <w:rFonts w:cstheme="minorHAnsi"/>
        </w:rPr>
      </w:pPr>
      <w:r w:rsidRPr="005264AF">
        <w:rPr>
          <w:rFonts w:cstheme="minorHAnsi"/>
          <w:snapToGrid w:val="0"/>
          <w:color w:val="000000"/>
        </w:rPr>
        <w:t xml:space="preserve">Dostawy będą wykonywane sukcesywnie wg zamówień składanych przez Zamawiającego. </w:t>
      </w:r>
      <w:r w:rsidRPr="005264AF">
        <w:rPr>
          <w:rFonts w:cstheme="minorHAnsi"/>
        </w:rPr>
        <w:t xml:space="preserve">Zamawiający przekaże </w:t>
      </w:r>
      <w:r w:rsidRPr="005264AF">
        <w:rPr>
          <w:rFonts w:cstheme="minorHAnsi"/>
          <w:snapToGrid w:val="0"/>
          <w:color w:val="000000"/>
        </w:rPr>
        <w:t xml:space="preserve">telefonicznie, faksem, e-mailem lub u przedstawiciela, </w:t>
      </w:r>
      <w:r w:rsidR="00437F16" w:rsidRPr="005264AF">
        <w:rPr>
          <w:rFonts w:cstheme="minorHAnsi"/>
        </w:rPr>
        <w:t>wykaz produktów wraz z </w:t>
      </w:r>
      <w:r w:rsidR="009A5FCE" w:rsidRPr="005264AF">
        <w:rPr>
          <w:rFonts w:cstheme="minorHAnsi"/>
        </w:rPr>
        <w:t>terminem i </w:t>
      </w:r>
      <w:r w:rsidRPr="005264AF">
        <w:rPr>
          <w:rFonts w:cstheme="minorHAnsi"/>
        </w:rPr>
        <w:t>godzinami dostawy.</w:t>
      </w:r>
      <w:r w:rsidRPr="005264AF">
        <w:rPr>
          <w:rFonts w:cstheme="minorHAnsi"/>
          <w:snapToGrid w:val="0"/>
          <w:color w:val="000000"/>
        </w:rPr>
        <w:t xml:space="preserve"> Jako zasadę przyjmuje się, iż dostawa zamówionej partii będzie realizowana od poniedziałku do piątku w godzinach do 10:00</w:t>
      </w:r>
      <w:r w:rsidR="005264AF">
        <w:rPr>
          <w:rFonts w:cstheme="minorHAnsi"/>
          <w:snapToGrid w:val="0"/>
          <w:color w:val="000000"/>
        </w:rPr>
        <w:t xml:space="preserve">. </w:t>
      </w:r>
      <w:r w:rsidRPr="005264AF">
        <w:rPr>
          <w:rFonts w:cstheme="minorHAnsi"/>
        </w:rPr>
        <w:t xml:space="preserve">Dostarczany towar winien być świeży z okresami ważności odpowiednimi dla danego asortymentu, wysokiej, jakości </w:t>
      </w:r>
      <w:proofErr w:type="spellStart"/>
      <w:r w:rsidRPr="005264AF">
        <w:rPr>
          <w:rFonts w:cstheme="minorHAnsi"/>
        </w:rPr>
        <w:t>t.j</w:t>
      </w:r>
      <w:proofErr w:type="spellEnd"/>
      <w:r w:rsidRPr="005264AF">
        <w:rPr>
          <w:rFonts w:cstheme="minorHAnsi"/>
        </w:rPr>
        <w:t xml:space="preserve">. I-go gatunku bez </w:t>
      </w:r>
      <w:r w:rsidR="00EE71E8">
        <w:rPr>
          <w:rFonts w:cstheme="minorHAnsi"/>
        </w:rPr>
        <w:t>wad fizycznych i jakościowych i </w:t>
      </w:r>
      <w:r w:rsidRPr="005264AF">
        <w:rPr>
          <w:rFonts w:cstheme="minorHAnsi"/>
        </w:rPr>
        <w:t>odpowiadać Polskim Normom. Wyrob</w:t>
      </w:r>
      <w:r w:rsidR="005264AF">
        <w:rPr>
          <w:rFonts w:cstheme="minorHAnsi"/>
        </w:rPr>
        <w:t>y winny być oznaczone zgodnie z </w:t>
      </w:r>
      <w:r w:rsidRPr="005264AF">
        <w:rPr>
          <w:rFonts w:cstheme="minorHAnsi"/>
        </w:rPr>
        <w:t xml:space="preserve">obowiązującymi przepisami. </w:t>
      </w:r>
    </w:p>
    <w:p w:rsidR="00EE71E8" w:rsidRPr="008B190A" w:rsidRDefault="00EE71E8" w:rsidP="00EE71E8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cstheme="minorHAnsi"/>
        </w:rPr>
        <w:t>Ilości podane w tym załączniku są ilościami przybliżonymi i mogą ulec zmianie w zale</w:t>
      </w:r>
      <w:r>
        <w:rPr>
          <w:rFonts w:cstheme="minorHAnsi"/>
        </w:rPr>
        <w:t>żności od ilości żywionych osób</w:t>
      </w:r>
      <w:r w:rsidRPr="005D6D0C">
        <w:rPr>
          <w:rFonts w:cstheme="minorHAnsi"/>
          <w:snapToGrid w:val="0"/>
          <w:color w:val="000000"/>
        </w:rPr>
        <w:t>. Zamawiający zastrzega sobie prawo nie wykonania w całości przedmiotu zamówienia w czasie obowiązywania umowy, jeżeli jego rzeczywiste potrzeby będą mniejsze od ilości przedstawionej w Formularzu cenowym.</w:t>
      </w:r>
    </w:p>
    <w:p w:rsidR="009D4882" w:rsidRPr="005264AF" w:rsidRDefault="009D4882" w:rsidP="005264AF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</w:p>
    <w:p w:rsidR="00437F16" w:rsidRPr="005264AF" w:rsidRDefault="00437F16" w:rsidP="005264AF">
      <w:pPr>
        <w:spacing w:after="0" w:line="240" w:lineRule="auto"/>
        <w:jc w:val="both"/>
        <w:rPr>
          <w:rFonts w:cstheme="minorHAnsi"/>
          <w:b/>
          <w:i/>
          <w:snapToGrid w:val="0"/>
          <w:color w:val="000000"/>
        </w:rPr>
      </w:pPr>
    </w:p>
    <w:p w:rsidR="00437F16" w:rsidRPr="005264AF" w:rsidRDefault="00437F16" w:rsidP="005264AF">
      <w:pPr>
        <w:spacing w:after="0" w:line="240" w:lineRule="auto"/>
        <w:jc w:val="both"/>
        <w:rPr>
          <w:rFonts w:cstheme="minorHAnsi"/>
          <w:b/>
          <w:i/>
          <w:snapToGrid w:val="0"/>
          <w:color w:val="000000"/>
        </w:rPr>
      </w:pPr>
    </w:p>
    <w:p w:rsidR="00437F16" w:rsidRPr="005264AF" w:rsidRDefault="00437F16" w:rsidP="005264AF">
      <w:pPr>
        <w:spacing w:after="0" w:line="240" w:lineRule="auto"/>
        <w:jc w:val="both"/>
        <w:rPr>
          <w:rFonts w:cstheme="minorHAnsi"/>
          <w:b/>
          <w:i/>
          <w:snapToGrid w:val="0"/>
          <w:color w:val="000000"/>
        </w:rPr>
      </w:pPr>
    </w:p>
    <w:p w:rsidR="00437F16" w:rsidRPr="005264AF" w:rsidRDefault="00437F16" w:rsidP="005264AF">
      <w:pPr>
        <w:spacing w:after="0" w:line="240" w:lineRule="auto"/>
        <w:jc w:val="center"/>
        <w:rPr>
          <w:rFonts w:cstheme="minorHAnsi"/>
          <w:b/>
        </w:rPr>
      </w:pPr>
      <w:r w:rsidRPr="005264AF">
        <w:rPr>
          <w:rFonts w:cstheme="minorHAnsi"/>
          <w:b/>
        </w:rPr>
        <w:t>Oferty nie obejmujące w całości asortymentu będą odrzucane.</w:t>
      </w:r>
    </w:p>
    <w:p w:rsidR="00437F16" w:rsidRPr="005264AF" w:rsidRDefault="00437F16" w:rsidP="005264AF">
      <w:pPr>
        <w:spacing w:after="0" w:line="240" w:lineRule="auto"/>
        <w:rPr>
          <w:rFonts w:cstheme="minorHAnsi"/>
          <w:b/>
          <w:spacing w:val="-8"/>
        </w:rPr>
      </w:pPr>
    </w:p>
    <w:p w:rsidR="009D4882" w:rsidRPr="005264AF" w:rsidRDefault="00437F16" w:rsidP="005264AF">
      <w:pPr>
        <w:spacing w:after="0" w:line="240" w:lineRule="auto"/>
        <w:jc w:val="center"/>
        <w:rPr>
          <w:rFonts w:eastAsia="Times New Roman" w:cstheme="minorHAnsi"/>
          <w:b/>
          <w:snapToGrid w:val="0"/>
          <w:color w:val="000000"/>
        </w:rPr>
      </w:pPr>
      <w:r w:rsidRPr="005264AF">
        <w:rPr>
          <w:rFonts w:cstheme="minorHAnsi"/>
          <w:b/>
          <w:spacing w:val="-8"/>
        </w:rPr>
        <w:t>Ceny przedstawione w formularzu cenowym będą obowiązywać przez cały okres związania umową.</w:t>
      </w:r>
    </w:p>
    <w:p w:rsidR="00D97447" w:rsidRDefault="00D97447" w:rsidP="005264AF">
      <w:pPr>
        <w:spacing w:after="0" w:line="240" w:lineRule="auto"/>
        <w:rPr>
          <w:rFonts w:cstheme="minorHAnsi"/>
          <w:b/>
        </w:rPr>
        <w:sectPr w:rsidR="00D97447" w:rsidSect="00EE71E8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5264AF" w:rsidRPr="005264AF" w:rsidRDefault="005264AF" w:rsidP="005264AF">
      <w:pPr>
        <w:spacing w:after="0" w:line="240" w:lineRule="auto"/>
        <w:ind w:left="-142" w:firstLine="142"/>
        <w:rPr>
          <w:rFonts w:cstheme="minorHAnsi"/>
        </w:rPr>
      </w:pPr>
    </w:p>
    <w:p w:rsidR="009F5D18" w:rsidRDefault="00973EF0" w:rsidP="005264AF">
      <w:pPr>
        <w:spacing w:after="0" w:line="240" w:lineRule="auto"/>
        <w:ind w:left="-142" w:firstLine="142"/>
        <w:jc w:val="center"/>
        <w:rPr>
          <w:rFonts w:cstheme="minorHAnsi"/>
          <w:b/>
        </w:rPr>
      </w:pPr>
      <w:r>
        <w:rPr>
          <w:rFonts w:cstheme="minorHAnsi"/>
          <w:b/>
        </w:rPr>
        <w:t>Formularz cenowy</w:t>
      </w:r>
      <w:r w:rsidR="000B1E6E" w:rsidRPr="005264AF">
        <w:rPr>
          <w:rFonts w:cstheme="minorHAnsi"/>
          <w:b/>
        </w:rPr>
        <w:t xml:space="preserve"> </w:t>
      </w:r>
      <w:r w:rsidR="00EE71E8">
        <w:rPr>
          <w:rFonts w:cstheme="minorHAnsi"/>
          <w:b/>
        </w:rPr>
        <w:t xml:space="preserve">- </w:t>
      </w:r>
      <w:r w:rsidR="00EE71E8">
        <w:rPr>
          <w:rFonts w:cstheme="minorHAnsi"/>
          <w:b/>
          <w:snapToGrid w:val="0"/>
          <w:color w:val="000000"/>
        </w:rPr>
        <w:t>PRODUKTY ZBOŻOWE</w:t>
      </w:r>
    </w:p>
    <w:p w:rsidR="00EE71E8" w:rsidRPr="005264AF" w:rsidRDefault="00EE71E8" w:rsidP="005264AF">
      <w:pPr>
        <w:spacing w:after="0" w:line="240" w:lineRule="auto"/>
        <w:ind w:left="-142" w:firstLine="142"/>
        <w:jc w:val="center"/>
        <w:rPr>
          <w:rFonts w:cstheme="minorHAnsi"/>
          <w:b/>
        </w:rPr>
      </w:pPr>
    </w:p>
    <w:tbl>
      <w:tblPr>
        <w:tblW w:w="1565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912"/>
        <w:gridCol w:w="794"/>
        <w:gridCol w:w="1587"/>
        <w:gridCol w:w="2211"/>
        <w:gridCol w:w="1366"/>
        <w:gridCol w:w="1077"/>
        <w:gridCol w:w="1304"/>
        <w:gridCol w:w="1366"/>
        <w:gridCol w:w="1304"/>
      </w:tblGrid>
      <w:tr w:rsidR="00D97447" w:rsidRPr="005264AF" w:rsidTr="00D97447">
        <w:trPr>
          <w:jc w:val="center"/>
        </w:trPr>
        <w:tc>
          <w:tcPr>
            <w:tcW w:w="737" w:type="dxa"/>
            <w:vAlign w:val="center"/>
          </w:tcPr>
          <w:p w:rsidR="00D97447" w:rsidRPr="002A09A4" w:rsidRDefault="00D97447" w:rsidP="00EA6846">
            <w:pPr>
              <w:spacing w:after="0" w:line="240" w:lineRule="auto"/>
              <w:ind w:left="-249" w:firstLine="249"/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LP.</w:t>
            </w:r>
          </w:p>
        </w:tc>
        <w:tc>
          <w:tcPr>
            <w:tcW w:w="3912" w:type="dxa"/>
            <w:vAlign w:val="center"/>
          </w:tcPr>
          <w:p w:rsidR="00D97447" w:rsidRPr="002A09A4" w:rsidRDefault="00D97447" w:rsidP="00EA6846">
            <w:pPr>
              <w:spacing w:after="0" w:line="240" w:lineRule="auto"/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Nazwa</w:t>
            </w:r>
          </w:p>
        </w:tc>
        <w:tc>
          <w:tcPr>
            <w:tcW w:w="794" w:type="dxa"/>
            <w:vAlign w:val="center"/>
          </w:tcPr>
          <w:p w:rsidR="00D97447" w:rsidRPr="002A09A4" w:rsidRDefault="00D97447" w:rsidP="00EA684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J.m</w:t>
            </w:r>
            <w:r w:rsidRPr="002A09A4">
              <w:rPr>
                <w:rFonts w:cstheme="minorHAnsi"/>
              </w:rPr>
              <w:t>.</w:t>
            </w:r>
          </w:p>
        </w:tc>
        <w:tc>
          <w:tcPr>
            <w:tcW w:w="1587" w:type="dxa"/>
            <w:vAlign w:val="center"/>
          </w:tcPr>
          <w:p w:rsidR="00D97447" w:rsidRPr="002A09A4" w:rsidRDefault="00D97447" w:rsidP="00EA6846">
            <w:pPr>
              <w:spacing w:after="0" w:line="240" w:lineRule="auto"/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Przewidy</w:t>
            </w:r>
            <w:r>
              <w:rPr>
                <w:rFonts w:cstheme="minorHAnsi"/>
              </w:rPr>
              <w:t xml:space="preserve">wana </w:t>
            </w:r>
            <w:r w:rsidRPr="002A09A4">
              <w:rPr>
                <w:rFonts w:cstheme="minorHAnsi"/>
              </w:rPr>
              <w:t>ilość zamówienia</w:t>
            </w:r>
          </w:p>
        </w:tc>
        <w:tc>
          <w:tcPr>
            <w:tcW w:w="2211" w:type="dxa"/>
            <w:vAlign w:val="center"/>
          </w:tcPr>
          <w:p w:rsidR="00D97447" w:rsidRPr="002A09A4" w:rsidRDefault="00D97447" w:rsidP="00EA6846">
            <w:pPr>
              <w:spacing w:after="0" w:line="240" w:lineRule="auto"/>
              <w:jc w:val="center"/>
              <w:rPr>
                <w:rFonts w:cstheme="minorHAnsi"/>
              </w:rPr>
            </w:pPr>
            <w:r w:rsidRPr="002A09A4">
              <w:rPr>
                <w:rFonts w:eastAsia="Times New Roman" w:cstheme="minorHAnsi"/>
                <w:color w:val="000000"/>
              </w:rPr>
              <w:t xml:space="preserve">Nazwa </w:t>
            </w:r>
            <w:r>
              <w:rPr>
                <w:rFonts w:eastAsia="Times New Roman" w:cstheme="minorHAnsi"/>
                <w:color w:val="000000"/>
              </w:rPr>
              <w:t>oferowanego</w:t>
            </w:r>
            <w:r w:rsidRPr="002A09A4">
              <w:rPr>
                <w:rFonts w:eastAsia="Times New Roman" w:cstheme="minorHAnsi"/>
                <w:color w:val="000000"/>
              </w:rPr>
              <w:t xml:space="preserve"> produktu</w:t>
            </w:r>
            <w:r>
              <w:rPr>
                <w:rFonts w:eastAsia="Times New Roman" w:cstheme="minorHAnsi"/>
                <w:color w:val="000000"/>
              </w:rPr>
              <w:t>/producenta</w:t>
            </w:r>
          </w:p>
        </w:tc>
        <w:tc>
          <w:tcPr>
            <w:tcW w:w="1366" w:type="dxa"/>
            <w:vAlign w:val="center"/>
          </w:tcPr>
          <w:p w:rsidR="00D97447" w:rsidRPr="002A09A4" w:rsidRDefault="00D97447" w:rsidP="00D974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Pr="002A09A4">
              <w:rPr>
                <w:rFonts w:cstheme="minorHAnsi"/>
              </w:rPr>
              <w:t>jedn</w:t>
            </w:r>
            <w:r>
              <w:rPr>
                <w:rFonts w:cstheme="minorHAnsi"/>
              </w:rPr>
              <w:t>ostkowa</w:t>
            </w:r>
            <w:r w:rsidRPr="002A09A4">
              <w:rPr>
                <w:rFonts w:cstheme="minorHAnsi"/>
              </w:rPr>
              <w:t xml:space="preserve"> netto</w:t>
            </w:r>
          </w:p>
        </w:tc>
        <w:tc>
          <w:tcPr>
            <w:tcW w:w="1077" w:type="dxa"/>
            <w:vAlign w:val="center"/>
          </w:tcPr>
          <w:p w:rsidR="00D97447" w:rsidRPr="002A09A4" w:rsidRDefault="00D97447" w:rsidP="00EA6846">
            <w:pPr>
              <w:spacing w:after="0" w:line="240" w:lineRule="auto"/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VAT %</w:t>
            </w:r>
          </w:p>
        </w:tc>
        <w:tc>
          <w:tcPr>
            <w:tcW w:w="1304" w:type="dxa"/>
            <w:vAlign w:val="center"/>
          </w:tcPr>
          <w:p w:rsidR="00D97447" w:rsidRPr="002A09A4" w:rsidRDefault="00D97447" w:rsidP="00EA6846">
            <w:pPr>
              <w:spacing w:after="0" w:line="240" w:lineRule="auto"/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Wartość</w:t>
            </w:r>
          </w:p>
          <w:p w:rsidR="00D97447" w:rsidRPr="002A09A4" w:rsidRDefault="00D97447" w:rsidP="00EA684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2A09A4">
              <w:rPr>
                <w:rFonts w:cstheme="minorHAnsi"/>
              </w:rPr>
              <w:t>etto</w:t>
            </w:r>
          </w:p>
          <w:p w:rsidR="00D97447" w:rsidRPr="002A09A4" w:rsidRDefault="00D97447" w:rsidP="00EA684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(4x6</w:t>
            </w:r>
            <w:r w:rsidRPr="002A09A4">
              <w:rPr>
                <w:rFonts w:cstheme="minorHAnsi"/>
              </w:rPr>
              <w:t>)</w:t>
            </w:r>
          </w:p>
        </w:tc>
        <w:tc>
          <w:tcPr>
            <w:tcW w:w="1366" w:type="dxa"/>
            <w:vAlign w:val="center"/>
          </w:tcPr>
          <w:p w:rsidR="00D97447" w:rsidRPr="002A09A4" w:rsidRDefault="00D97447" w:rsidP="00EA6846">
            <w:pPr>
              <w:spacing w:after="0" w:line="240" w:lineRule="auto"/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Cena</w:t>
            </w:r>
          </w:p>
          <w:p w:rsidR="00D97447" w:rsidRPr="002A09A4" w:rsidRDefault="00D97447" w:rsidP="00EA684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jednostkowa</w:t>
            </w:r>
            <w:r w:rsidRPr="002A09A4">
              <w:rPr>
                <w:rFonts w:cstheme="minorHAnsi"/>
              </w:rPr>
              <w:t xml:space="preserve"> brutto</w:t>
            </w:r>
          </w:p>
        </w:tc>
        <w:tc>
          <w:tcPr>
            <w:tcW w:w="1304" w:type="dxa"/>
            <w:vAlign w:val="center"/>
          </w:tcPr>
          <w:p w:rsidR="00D97447" w:rsidRDefault="00D97447" w:rsidP="00EA68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</w:t>
            </w:r>
          </w:p>
          <w:p w:rsidR="00D97447" w:rsidRPr="002A09A4" w:rsidRDefault="00D97447" w:rsidP="00EA6846">
            <w:pPr>
              <w:spacing w:after="0" w:line="240" w:lineRule="auto"/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brutto</w:t>
            </w:r>
          </w:p>
          <w:p w:rsidR="00D97447" w:rsidRPr="002A09A4" w:rsidRDefault="00D97447" w:rsidP="00EA684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(4x9</w:t>
            </w:r>
            <w:r w:rsidRPr="002A09A4">
              <w:rPr>
                <w:rFonts w:cstheme="minorHAnsi"/>
              </w:rPr>
              <w:t>)</w:t>
            </w:r>
          </w:p>
        </w:tc>
      </w:tr>
      <w:tr w:rsidR="00D97447" w:rsidRPr="005264AF" w:rsidTr="00D97447">
        <w:trPr>
          <w:jc w:val="center"/>
        </w:trPr>
        <w:tc>
          <w:tcPr>
            <w:tcW w:w="737" w:type="dxa"/>
            <w:vAlign w:val="center"/>
          </w:tcPr>
          <w:p w:rsidR="00D97447" w:rsidRPr="005D6D0C" w:rsidRDefault="00D97447" w:rsidP="00EA6846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5D6D0C">
              <w:rPr>
                <w:rFonts w:cstheme="minorHAnsi"/>
              </w:rPr>
              <w:t>1</w:t>
            </w:r>
          </w:p>
        </w:tc>
        <w:tc>
          <w:tcPr>
            <w:tcW w:w="3912" w:type="dxa"/>
            <w:vAlign w:val="center"/>
          </w:tcPr>
          <w:p w:rsidR="00D97447" w:rsidRPr="005D6D0C" w:rsidRDefault="00D97447" w:rsidP="00EA6846">
            <w:pPr>
              <w:jc w:val="center"/>
              <w:rPr>
                <w:rFonts w:cstheme="minorHAnsi"/>
                <w:bCs/>
              </w:rPr>
            </w:pPr>
            <w:r w:rsidRPr="005D6D0C">
              <w:rPr>
                <w:rFonts w:cstheme="minorHAnsi"/>
                <w:bCs/>
              </w:rPr>
              <w:t>2</w:t>
            </w:r>
          </w:p>
        </w:tc>
        <w:tc>
          <w:tcPr>
            <w:tcW w:w="794" w:type="dxa"/>
            <w:vAlign w:val="center"/>
          </w:tcPr>
          <w:p w:rsidR="00D97447" w:rsidRPr="005D6D0C" w:rsidRDefault="00D97447" w:rsidP="00EA6846">
            <w:pPr>
              <w:jc w:val="center"/>
              <w:rPr>
                <w:rFonts w:cstheme="minorHAnsi"/>
              </w:rPr>
            </w:pPr>
            <w:r w:rsidRPr="005D6D0C">
              <w:rPr>
                <w:rFonts w:cstheme="minorHAnsi"/>
              </w:rPr>
              <w:t>3</w:t>
            </w:r>
          </w:p>
        </w:tc>
        <w:tc>
          <w:tcPr>
            <w:tcW w:w="1587" w:type="dxa"/>
            <w:vAlign w:val="center"/>
          </w:tcPr>
          <w:p w:rsidR="00D97447" w:rsidRPr="005D6D0C" w:rsidRDefault="00D97447" w:rsidP="00EA6846">
            <w:pPr>
              <w:jc w:val="center"/>
              <w:rPr>
                <w:rFonts w:cstheme="minorHAnsi"/>
              </w:rPr>
            </w:pPr>
            <w:r w:rsidRPr="005D6D0C">
              <w:rPr>
                <w:rFonts w:cstheme="minorHAnsi"/>
              </w:rPr>
              <w:t>4</w:t>
            </w:r>
          </w:p>
        </w:tc>
        <w:tc>
          <w:tcPr>
            <w:tcW w:w="2211" w:type="dxa"/>
            <w:vAlign w:val="center"/>
          </w:tcPr>
          <w:p w:rsidR="00D97447" w:rsidRPr="005D6D0C" w:rsidRDefault="00D97447" w:rsidP="00EA68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vAlign w:val="center"/>
          </w:tcPr>
          <w:p w:rsidR="00D97447" w:rsidRPr="005D6D0C" w:rsidRDefault="00D97447" w:rsidP="00EA68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77" w:type="dxa"/>
            <w:vAlign w:val="center"/>
          </w:tcPr>
          <w:p w:rsidR="00D97447" w:rsidRPr="005D6D0C" w:rsidRDefault="00D97447" w:rsidP="00EA68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04" w:type="dxa"/>
            <w:vAlign w:val="center"/>
          </w:tcPr>
          <w:p w:rsidR="00D97447" w:rsidRPr="005D6D0C" w:rsidRDefault="00D97447" w:rsidP="00EA68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vAlign w:val="center"/>
          </w:tcPr>
          <w:p w:rsidR="00D97447" w:rsidRPr="005D6D0C" w:rsidRDefault="00D97447" w:rsidP="00EA68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04" w:type="dxa"/>
            <w:vAlign w:val="center"/>
          </w:tcPr>
          <w:p w:rsidR="00D97447" w:rsidRPr="005D6D0C" w:rsidRDefault="00D97447" w:rsidP="00D974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D97447" w:rsidRPr="005264AF" w:rsidTr="00D97447">
        <w:trPr>
          <w:jc w:val="center"/>
        </w:trPr>
        <w:tc>
          <w:tcPr>
            <w:tcW w:w="737" w:type="dxa"/>
          </w:tcPr>
          <w:p w:rsidR="00D97447" w:rsidRPr="005264AF" w:rsidRDefault="00D97447" w:rsidP="005264A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97447" w:rsidRPr="00D97447" w:rsidRDefault="00D97447" w:rsidP="005264A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D97447">
              <w:rPr>
                <w:rFonts w:eastAsia="Times New Roman" w:cstheme="minorHAnsi"/>
                <w:b/>
                <w:bCs/>
              </w:rPr>
              <w:t xml:space="preserve">Chrupki kukurydziane- </w:t>
            </w:r>
            <w:r w:rsidRPr="00D97447">
              <w:rPr>
                <w:rFonts w:eastAsia="Times New Roman" w:cstheme="minorHAnsi"/>
                <w:bCs/>
              </w:rPr>
              <w:t>o smaku bananowym i czekoladowym, z naturalnymi aromatami,  z  nierafinowanym cukrem trzcinowego, o zawartości cukry do 15 g na 100g produktu i tłusz</w:t>
            </w:r>
            <w:r>
              <w:rPr>
                <w:rFonts w:eastAsia="Times New Roman" w:cstheme="minorHAnsi"/>
                <w:bCs/>
              </w:rPr>
              <w:t>czu do 10  g na 100 produktu . o</w:t>
            </w:r>
            <w:r w:rsidRPr="00D97447">
              <w:rPr>
                <w:rFonts w:eastAsia="Times New Roman" w:cstheme="minorHAnsi"/>
                <w:bCs/>
              </w:rPr>
              <w:t>pakowanie 15 g.</w:t>
            </w:r>
          </w:p>
        </w:tc>
        <w:tc>
          <w:tcPr>
            <w:tcW w:w="79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  <w:r w:rsidRPr="005264AF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  <w:r w:rsidRPr="005264AF">
              <w:rPr>
                <w:rFonts w:cstheme="minorHAnsi"/>
              </w:rPr>
              <w:t>840</w:t>
            </w:r>
          </w:p>
        </w:tc>
        <w:tc>
          <w:tcPr>
            <w:tcW w:w="2211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7447" w:rsidRPr="005264AF" w:rsidTr="00D97447">
        <w:trPr>
          <w:jc w:val="center"/>
        </w:trPr>
        <w:tc>
          <w:tcPr>
            <w:tcW w:w="737" w:type="dxa"/>
          </w:tcPr>
          <w:p w:rsidR="00D97447" w:rsidRPr="005264AF" w:rsidRDefault="00D97447" w:rsidP="005264A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97447" w:rsidRPr="00D97447" w:rsidRDefault="00D97447" w:rsidP="005264AF">
            <w:pPr>
              <w:spacing w:after="0" w:line="240" w:lineRule="auto"/>
              <w:rPr>
                <w:rFonts w:cstheme="minorHAnsi"/>
              </w:rPr>
            </w:pPr>
            <w:r w:rsidRPr="00D97447">
              <w:rPr>
                <w:rFonts w:cstheme="minorHAnsi"/>
                <w:b/>
              </w:rPr>
              <w:t>Ciastka zbożowe bez dodatku cukru</w:t>
            </w:r>
            <w:r w:rsidRPr="00D97447">
              <w:rPr>
                <w:rFonts w:eastAsia="Times New Roman" w:cstheme="minorHAnsi"/>
              </w:rPr>
              <w:t xml:space="preserve">- mieszanka różnych rodzaj zbóż </w:t>
            </w:r>
            <w:r w:rsidRPr="00D97447">
              <w:rPr>
                <w:rFonts w:eastAsia="Times New Roman" w:cstheme="minorHAnsi"/>
                <w:bCs/>
              </w:rPr>
              <w:t xml:space="preserve"> i owoców, </w:t>
            </w:r>
            <w:r w:rsidRPr="00D97447">
              <w:rPr>
                <w:rFonts w:eastAsia="Times New Roman" w:cstheme="minorHAnsi"/>
              </w:rPr>
              <w:t xml:space="preserve"> </w:t>
            </w:r>
            <w:r w:rsidRPr="00D97447">
              <w:rPr>
                <w:rFonts w:eastAsia="Times New Roman" w:cstheme="minorHAnsi"/>
                <w:bCs/>
              </w:rPr>
              <w:t xml:space="preserve">bez dodatku cukru. </w:t>
            </w:r>
            <w:r w:rsidRPr="00D97447">
              <w:rPr>
                <w:rFonts w:cstheme="minorHAnsi"/>
              </w:rPr>
              <w:t xml:space="preserve"> Masa netto: 300g =1 karton= (6x50g)</w:t>
            </w:r>
          </w:p>
          <w:p w:rsidR="00D97447" w:rsidRPr="00D97447" w:rsidRDefault="00D97447" w:rsidP="005264AF">
            <w:pPr>
              <w:spacing w:after="0" w:line="240" w:lineRule="auto"/>
              <w:rPr>
                <w:rFonts w:cstheme="minorHAnsi"/>
              </w:rPr>
            </w:pPr>
            <w:r w:rsidRPr="00D97447">
              <w:rPr>
                <w:rFonts w:cstheme="minorHAnsi"/>
              </w:rPr>
              <w:t>50g=4 sztuki ciastek</w:t>
            </w:r>
          </w:p>
        </w:tc>
        <w:tc>
          <w:tcPr>
            <w:tcW w:w="794" w:type="dxa"/>
          </w:tcPr>
          <w:p w:rsidR="00D97447" w:rsidRPr="00D97447" w:rsidRDefault="00D97447" w:rsidP="005264AF">
            <w:pPr>
              <w:spacing w:after="0" w:line="240" w:lineRule="auto"/>
              <w:rPr>
                <w:rFonts w:cstheme="minorHAnsi"/>
                <w:spacing w:val="-10"/>
              </w:rPr>
            </w:pPr>
            <w:r w:rsidRPr="00D97447">
              <w:rPr>
                <w:rFonts w:cstheme="minorHAnsi"/>
                <w:spacing w:val="-10"/>
              </w:rPr>
              <w:t>Karton</w:t>
            </w:r>
          </w:p>
        </w:tc>
        <w:tc>
          <w:tcPr>
            <w:tcW w:w="1587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  <w:r w:rsidRPr="005264AF">
              <w:rPr>
                <w:rFonts w:cstheme="minorHAnsi"/>
              </w:rPr>
              <w:t>175</w:t>
            </w:r>
          </w:p>
        </w:tc>
        <w:tc>
          <w:tcPr>
            <w:tcW w:w="2211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7447" w:rsidRPr="005264AF" w:rsidTr="00D97447">
        <w:trPr>
          <w:jc w:val="center"/>
        </w:trPr>
        <w:tc>
          <w:tcPr>
            <w:tcW w:w="737" w:type="dxa"/>
          </w:tcPr>
          <w:p w:rsidR="00D97447" w:rsidRPr="005264AF" w:rsidRDefault="00D97447" w:rsidP="005264A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97447" w:rsidRPr="00D97447" w:rsidRDefault="00D97447" w:rsidP="005264A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97447">
              <w:rPr>
                <w:rFonts w:cstheme="minorHAnsi"/>
                <w:b/>
              </w:rPr>
              <w:t>Musli</w:t>
            </w:r>
            <w:proofErr w:type="spellEnd"/>
            <w:r w:rsidRPr="00D97447">
              <w:rPr>
                <w:rFonts w:cstheme="minorHAnsi"/>
                <w:b/>
              </w:rPr>
              <w:t xml:space="preserve"> bez dodatku cukru z owocami i inuliną – </w:t>
            </w:r>
            <w:r w:rsidRPr="00D97447">
              <w:rPr>
                <w:rFonts w:cstheme="minorHAnsi"/>
              </w:rPr>
              <w:t>mieszanka płatków zbożowe :</w:t>
            </w:r>
            <w:r w:rsidRPr="00D97447">
              <w:rPr>
                <w:rStyle w:val="Pogrubienie"/>
                <w:rFonts w:cstheme="minorHAnsi"/>
                <w:b w:val="0"/>
              </w:rPr>
              <w:t>owsiane</w:t>
            </w:r>
            <w:r w:rsidRPr="00D97447">
              <w:rPr>
                <w:rFonts w:cstheme="minorHAnsi"/>
                <w:b/>
              </w:rPr>
              <w:t xml:space="preserve">, </w:t>
            </w:r>
            <w:r w:rsidRPr="00D97447">
              <w:rPr>
                <w:rStyle w:val="Pogrubienie"/>
                <w:rFonts w:cstheme="minorHAnsi"/>
                <w:b w:val="0"/>
              </w:rPr>
              <w:t>jęczmienne</w:t>
            </w:r>
            <w:r w:rsidRPr="00D97447">
              <w:rPr>
                <w:rFonts w:cstheme="minorHAnsi"/>
                <w:b/>
              </w:rPr>
              <w:t xml:space="preserve">, </w:t>
            </w:r>
            <w:r w:rsidRPr="00D97447">
              <w:rPr>
                <w:rStyle w:val="Pogrubienie"/>
                <w:rFonts w:cstheme="minorHAnsi"/>
                <w:b w:val="0"/>
              </w:rPr>
              <w:t>orkiszowe</w:t>
            </w:r>
            <w:r w:rsidRPr="00D97447">
              <w:rPr>
                <w:rFonts w:cstheme="minorHAnsi"/>
                <w:b/>
              </w:rPr>
              <w:t>,</w:t>
            </w:r>
            <w:r w:rsidRPr="00D97447">
              <w:rPr>
                <w:rFonts w:cstheme="minorHAnsi"/>
              </w:rPr>
              <w:t xml:space="preserve"> mieszanka owoców daktyl suszony rodzynka, figa suszona śliwka suszona brzoskwinia suszona  i  inuliny aromat.</w:t>
            </w:r>
            <w:r w:rsidRPr="00D97447">
              <w:rPr>
                <w:rFonts w:cstheme="minorHAnsi"/>
                <w:b/>
              </w:rPr>
              <w:t xml:space="preserve"> </w:t>
            </w:r>
            <w:r w:rsidRPr="00D97447">
              <w:rPr>
                <w:rFonts w:cstheme="minorHAnsi"/>
              </w:rPr>
              <w:t>Opakowanie 300 g</w:t>
            </w:r>
            <w:r w:rsidRPr="00D9744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9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  <w:r w:rsidRPr="005264AF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  <w:r w:rsidRPr="005264AF">
              <w:rPr>
                <w:rFonts w:cstheme="minorHAnsi"/>
              </w:rPr>
              <w:t>40</w:t>
            </w:r>
          </w:p>
        </w:tc>
        <w:tc>
          <w:tcPr>
            <w:tcW w:w="2211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7447" w:rsidRPr="005264AF" w:rsidTr="00D97447">
        <w:trPr>
          <w:jc w:val="center"/>
        </w:trPr>
        <w:tc>
          <w:tcPr>
            <w:tcW w:w="737" w:type="dxa"/>
          </w:tcPr>
          <w:p w:rsidR="00D97447" w:rsidRPr="005264AF" w:rsidRDefault="00D97447" w:rsidP="005264A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97447" w:rsidRPr="00D97447" w:rsidRDefault="00D97447" w:rsidP="005264A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97447">
              <w:rPr>
                <w:rFonts w:cstheme="minorHAnsi"/>
                <w:b/>
              </w:rPr>
              <w:t>Musli</w:t>
            </w:r>
            <w:proofErr w:type="spellEnd"/>
            <w:r w:rsidRPr="00D97447">
              <w:rPr>
                <w:rFonts w:cstheme="minorHAnsi"/>
                <w:b/>
              </w:rPr>
              <w:t xml:space="preserve"> bez dodatku cukru z jagodami </w:t>
            </w:r>
            <w:proofErr w:type="spellStart"/>
            <w:r w:rsidRPr="00D97447">
              <w:rPr>
                <w:rFonts w:cstheme="minorHAnsi"/>
                <w:b/>
              </w:rPr>
              <w:t>goji</w:t>
            </w:r>
            <w:proofErr w:type="spellEnd"/>
            <w:r w:rsidRPr="00D97447">
              <w:rPr>
                <w:rFonts w:cstheme="minorHAnsi"/>
                <w:b/>
              </w:rPr>
              <w:t xml:space="preserve"> i inulin</w:t>
            </w:r>
            <w:r w:rsidRPr="00D97447">
              <w:rPr>
                <w:rFonts w:cstheme="minorHAnsi"/>
              </w:rPr>
              <w:t xml:space="preserve">ą – mieszanka płatków: </w:t>
            </w:r>
            <w:r w:rsidRPr="00D97447">
              <w:rPr>
                <w:rStyle w:val="Pogrubienie"/>
                <w:rFonts w:cstheme="minorHAnsi"/>
                <w:b w:val="0"/>
              </w:rPr>
              <w:t>owsiane</w:t>
            </w:r>
            <w:r w:rsidRPr="00D97447">
              <w:rPr>
                <w:rFonts w:cstheme="minorHAnsi"/>
                <w:b/>
              </w:rPr>
              <w:t xml:space="preserve">, </w:t>
            </w:r>
            <w:r w:rsidRPr="00D97447">
              <w:rPr>
                <w:rStyle w:val="Pogrubienie"/>
                <w:rFonts w:cstheme="minorHAnsi"/>
                <w:b w:val="0"/>
              </w:rPr>
              <w:t>jęczmienne</w:t>
            </w:r>
            <w:r w:rsidRPr="00D97447">
              <w:rPr>
                <w:rFonts w:cstheme="minorHAnsi"/>
                <w:b/>
              </w:rPr>
              <w:t xml:space="preserve">, i </w:t>
            </w:r>
            <w:r w:rsidRPr="00D97447">
              <w:rPr>
                <w:rStyle w:val="Pogrubienie"/>
                <w:rFonts w:cstheme="minorHAnsi"/>
                <w:b w:val="0"/>
              </w:rPr>
              <w:t xml:space="preserve">orkiszowe, mieszanka owoców: </w:t>
            </w:r>
            <w:r w:rsidRPr="00D97447">
              <w:rPr>
                <w:rFonts w:cstheme="minorHAnsi"/>
              </w:rPr>
              <w:t xml:space="preserve">rodzynka, jagody </w:t>
            </w:r>
            <w:proofErr w:type="spellStart"/>
            <w:r w:rsidRPr="00D97447">
              <w:rPr>
                <w:rFonts w:cstheme="minorHAnsi"/>
              </w:rPr>
              <w:t>Goji</w:t>
            </w:r>
            <w:proofErr w:type="spellEnd"/>
            <w:r w:rsidRPr="00D97447">
              <w:rPr>
                <w:rFonts w:cstheme="minorHAnsi"/>
              </w:rPr>
              <w:t xml:space="preserve"> , jabłko suszone i inulina. Opakowanie 300 g </w:t>
            </w:r>
          </w:p>
        </w:tc>
        <w:tc>
          <w:tcPr>
            <w:tcW w:w="79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  <w:r w:rsidRPr="005264AF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  <w:r w:rsidRPr="005264AF">
              <w:rPr>
                <w:rFonts w:cstheme="minorHAnsi"/>
              </w:rPr>
              <w:t>40</w:t>
            </w:r>
          </w:p>
        </w:tc>
        <w:tc>
          <w:tcPr>
            <w:tcW w:w="2211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7447" w:rsidRPr="005264AF" w:rsidTr="00D97447">
        <w:trPr>
          <w:jc w:val="center"/>
        </w:trPr>
        <w:tc>
          <w:tcPr>
            <w:tcW w:w="737" w:type="dxa"/>
          </w:tcPr>
          <w:p w:rsidR="00D97447" w:rsidRPr="005264AF" w:rsidRDefault="00D97447" w:rsidP="005264A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97447" w:rsidRPr="00D97447" w:rsidRDefault="00D97447" w:rsidP="005264A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97447">
              <w:rPr>
                <w:rFonts w:cstheme="minorHAnsi"/>
                <w:b/>
              </w:rPr>
              <w:t>Musli</w:t>
            </w:r>
            <w:proofErr w:type="spellEnd"/>
            <w:r w:rsidRPr="00D97447">
              <w:rPr>
                <w:rFonts w:cstheme="minorHAnsi"/>
                <w:b/>
              </w:rPr>
              <w:t xml:space="preserve"> bez dodatku cukru z granatem i inuliną</w:t>
            </w:r>
            <w:r w:rsidRPr="00D97447">
              <w:rPr>
                <w:rFonts w:cstheme="minorHAnsi"/>
              </w:rPr>
              <w:t xml:space="preserve">-mieszanka płatków zbożowych: </w:t>
            </w:r>
            <w:r w:rsidRPr="00D97447">
              <w:rPr>
                <w:rStyle w:val="Pogrubienie"/>
                <w:rFonts w:cstheme="minorHAnsi"/>
                <w:b w:val="0"/>
              </w:rPr>
              <w:t>owsiane</w:t>
            </w:r>
            <w:r w:rsidRPr="00D97447">
              <w:rPr>
                <w:rFonts w:cstheme="minorHAnsi"/>
                <w:b/>
              </w:rPr>
              <w:t xml:space="preserve">, </w:t>
            </w:r>
            <w:r w:rsidRPr="00D97447">
              <w:rPr>
                <w:rStyle w:val="Pogrubienie"/>
                <w:rFonts w:cstheme="minorHAnsi"/>
                <w:b w:val="0"/>
              </w:rPr>
              <w:t>jęczmienne</w:t>
            </w:r>
            <w:r w:rsidRPr="00D97447">
              <w:rPr>
                <w:rFonts w:cstheme="minorHAnsi"/>
                <w:b/>
              </w:rPr>
              <w:t xml:space="preserve">, </w:t>
            </w:r>
            <w:r w:rsidRPr="00D97447">
              <w:rPr>
                <w:rStyle w:val="Pogrubienie"/>
                <w:rFonts w:cstheme="minorHAnsi"/>
                <w:b w:val="0"/>
              </w:rPr>
              <w:t>orkiszowe</w:t>
            </w:r>
            <w:r w:rsidRPr="00D97447">
              <w:rPr>
                <w:rFonts w:cstheme="minorHAnsi"/>
                <w:b/>
              </w:rPr>
              <w:t xml:space="preserve">, </w:t>
            </w:r>
            <w:r w:rsidRPr="00D97447">
              <w:rPr>
                <w:rFonts w:cstheme="minorHAnsi"/>
              </w:rPr>
              <w:t>mieszanka owoców: rodzynka, inulina, kostka żelowa jagoda-granat ,jabłko suszone. Opakowanie 300g .</w:t>
            </w:r>
          </w:p>
        </w:tc>
        <w:tc>
          <w:tcPr>
            <w:tcW w:w="79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  <w:r w:rsidRPr="005264AF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  <w:r w:rsidRPr="005264AF">
              <w:rPr>
                <w:rFonts w:cstheme="minorHAnsi"/>
              </w:rPr>
              <w:t>40</w:t>
            </w:r>
          </w:p>
        </w:tc>
        <w:tc>
          <w:tcPr>
            <w:tcW w:w="2211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7447" w:rsidRPr="005264AF" w:rsidTr="00D97447">
        <w:trPr>
          <w:trHeight w:val="425"/>
          <w:jc w:val="center"/>
        </w:trPr>
        <w:tc>
          <w:tcPr>
            <w:tcW w:w="737" w:type="dxa"/>
          </w:tcPr>
          <w:p w:rsidR="00D97447" w:rsidRPr="005264AF" w:rsidRDefault="00D97447" w:rsidP="005264A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97447" w:rsidRPr="00D97447" w:rsidRDefault="00D97447" w:rsidP="005264AF">
            <w:pPr>
              <w:spacing w:after="0" w:line="240" w:lineRule="auto"/>
              <w:rPr>
                <w:rFonts w:cstheme="minorHAnsi"/>
              </w:rPr>
            </w:pPr>
            <w:r w:rsidRPr="00D97447">
              <w:rPr>
                <w:rFonts w:cstheme="minorHAnsi"/>
                <w:b/>
              </w:rPr>
              <w:t xml:space="preserve">Wafle ryżowe naturalne lub z </w:t>
            </w:r>
            <w:proofErr w:type="spellStart"/>
            <w:r w:rsidRPr="00D97447">
              <w:rPr>
                <w:rFonts w:cstheme="minorHAnsi"/>
                <w:b/>
              </w:rPr>
              <w:t>amarantusem</w:t>
            </w:r>
            <w:proofErr w:type="spellEnd"/>
            <w:r w:rsidRPr="00D97447">
              <w:rPr>
                <w:rFonts w:cstheme="minorHAnsi"/>
                <w:b/>
              </w:rPr>
              <w:t xml:space="preserve">- </w:t>
            </w:r>
            <w:r w:rsidRPr="00D97447">
              <w:rPr>
                <w:rFonts w:cstheme="minorHAnsi"/>
              </w:rPr>
              <w:t>opakowanie 15g</w:t>
            </w:r>
          </w:p>
          <w:p w:rsidR="00D97447" w:rsidRPr="00D97447" w:rsidRDefault="00D97447" w:rsidP="005264AF">
            <w:pPr>
              <w:spacing w:after="0" w:line="240" w:lineRule="auto"/>
              <w:rPr>
                <w:rFonts w:cstheme="minorHAnsi"/>
                <w:b/>
              </w:rPr>
            </w:pPr>
            <w:r w:rsidRPr="00D97447">
              <w:rPr>
                <w:rFonts w:cstheme="minorHAnsi"/>
              </w:rPr>
              <w:t xml:space="preserve">1 szt.=15 g </w:t>
            </w:r>
          </w:p>
        </w:tc>
        <w:tc>
          <w:tcPr>
            <w:tcW w:w="79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  <w:r w:rsidRPr="005264AF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  <w:r w:rsidRPr="005264AF">
              <w:rPr>
                <w:rFonts w:cstheme="minorHAnsi"/>
              </w:rPr>
              <w:t>1000</w:t>
            </w:r>
          </w:p>
        </w:tc>
        <w:tc>
          <w:tcPr>
            <w:tcW w:w="2211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7447" w:rsidRPr="005264AF" w:rsidTr="00D97447">
        <w:trPr>
          <w:trHeight w:val="425"/>
          <w:jc w:val="center"/>
        </w:trPr>
        <w:tc>
          <w:tcPr>
            <w:tcW w:w="737" w:type="dxa"/>
            <w:vAlign w:val="center"/>
          </w:tcPr>
          <w:p w:rsidR="00D97447" w:rsidRPr="005264AF" w:rsidRDefault="00D97447" w:rsidP="005264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264AF">
              <w:rPr>
                <w:rFonts w:cstheme="minorHAnsi"/>
                <w:b/>
              </w:rPr>
              <w:t>x</w:t>
            </w:r>
          </w:p>
        </w:tc>
        <w:tc>
          <w:tcPr>
            <w:tcW w:w="3912" w:type="dxa"/>
            <w:vAlign w:val="center"/>
          </w:tcPr>
          <w:p w:rsidR="00D97447" w:rsidRPr="005264AF" w:rsidRDefault="00D97447" w:rsidP="005264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264AF">
              <w:rPr>
                <w:rFonts w:cstheme="minorHAnsi"/>
                <w:b/>
              </w:rPr>
              <w:t>x</w:t>
            </w:r>
          </w:p>
        </w:tc>
        <w:tc>
          <w:tcPr>
            <w:tcW w:w="794" w:type="dxa"/>
            <w:vAlign w:val="center"/>
          </w:tcPr>
          <w:p w:rsidR="00D97447" w:rsidRPr="005264AF" w:rsidRDefault="00D97447" w:rsidP="005264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264AF">
              <w:rPr>
                <w:rFonts w:cstheme="minorHAnsi"/>
                <w:b/>
              </w:rPr>
              <w:t>x</w:t>
            </w:r>
          </w:p>
        </w:tc>
        <w:tc>
          <w:tcPr>
            <w:tcW w:w="1587" w:type="dxa"/>
            <w:vAlign w:val="center"/>
          </w:tcPr>
          <w:p w:rsidR="00D97447" w:rsidRPr="005264AF" w:rsidRDefault="00D97447" w:rsidP="005264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264AF">
              <w:rPr>
                <w:rFonts w:cstheme="minorHAnsi"/>
                <w:b/>
              </w:rPr>
              <w:t>x</w:t>
            </w:r>
          </w:p>
        </w:tc>
        <w:tc>
          <w:tcPr>
            <w:tcW w:w="2211" w:type="dxa"/>
          </w:tcPr>
          <w:p w:rsidR="00D97447" w:rsidRPr="005264AF" w:rsidRDefault="00D97447" w:rsidP="005264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66" w:type="dxa"/>
            <w:vAlign w:val="center"/>
          </w:tcPr>
          <w:p w:rsidR="00D97447" w:rsidRPr="005264AF" w:rsidRDefault="00D97447" w:rsidP="005264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264AF">
              <w:rPr>
                <w:rFonts w:cstheme="minorHAnsi"/>
                <w:b/>
              </w:rPr>
              <w:t>x</w:t>
            </w:r>
          </w:p>
        </w:tc>
        <w:tc>
          <w:tcPr>
            <w:tcW w:w="1077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 n</w:t>
            </w:r>
            <w:r w:rsidRPr="005264AF">
              <w:rPr>
                <w:rFonts w:cstheme="minorHAnsi"/>
                <w:b/>
              </w:rPr>
              <w:t>etto</w:t>
            </w:r>
          </w:p>
        </w:tc>
        <w:tc>
          <w:tcPr>
            <w:tcW w:w="130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66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  <w:b/>
              </w:rPr>
            </w:pPr>
            <w:r w:rsidRPr="005264AF">
              <w:rPr>
                <w:rFonts w:cstheme="minorHAnsi"/>
                <w:b/>
              </w:rPr>
              <w:t xml:space="preserve">Razem </w:t>
            </w:r>
            <w:r>
              <w:rPr>
                <w:rFonts w:cstheme="minorHAnsi"/>
                <w:b/>
              </w:rPr>
              <w:t>b</w:t>
            </w:r>
            <w:r w:rsidRPr="005264AF">
              <w:rPr>
                <w:rFonts w:cstheme="minorHAnsi"/>
                <w:b/>
              </w:rPr>
              <w:t>rutto</w:t>
            </w:r>
          </w:p>
        </w:tc>
        <w:tc>
          <w:tcPr>
            <w:tcW w:w="1304" w:type="dxa"/>
          </w:tcPr>
          <w:p w:rsidR="00D97447" w:rsidRPr="005264AF" w:rsidRDefault="00D97447" w:rsidP="005264A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EE71E8" w:rsidRDefault="00EE71E8" w:rsidP="00EE71E8">
      <w:pPr>
        <w:spacing w:after="0" w:line="240" w:lineRule="auto"/>
        <w:rPr>
          <w:rFonts w:cstheme="minorHAnsi"/>
        </w:rPr>
      </w:pPr>
    </w:p>
    <w:p w:rsidR="00EE71E8" w:rsidRDefault="00EE71E8" w:rsidP="00EE71E8">
      <w:pPr>
        <w:spacing w:after="0" w:line="240" w:lineRule="auto"/>
        <w:rPr>
          <w:rFonts w:cstheme="minorHAnsi"/>
        </w:rPr>
      </w:pPr>
    </w:p>
    <w:p w:rsidR="00EE71E8" w:rsidRDefault="00EE71E8" w:rsidP="00EE71E8">
      <w:pPr>
        <w:spacing w:after="0" w:line="240" w:lineRule="auto"/>
        <w:rPr>
          <w:rFonts w:cstheme="minorHAnsi"/>
        </w:rPr>
      </w:pPr>
    </w:p>
    <w:p w:rsidR="00EE71E8" w:rsidRDefault="00EE71E8" w:rsidP="00EE71E8">
      <w:pPr>
        <w:tabs>
          <w:tab w:val="center" w:pos="2268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……………………………………………………….</w:t>
      </w:r>
      <w:r>
        <w:rPr>
          <w:rFonts w:cstheme="minorHAnsi"/>
        </w:rPr>
        <w:tab/>
        <w:t>……………………………………………………….</w:t>
      </w:r>
    </w:p>
    <w:p w:rsidR="00EE71E8" w:rsidRPr="008B190A" w:rsidRDefault="00EE71E8" w:rsidP="00EE71E8">
      <w:pPr>
        <w:tabs>
          <w:tab w:val="center" w:pos="2268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miejscowość, data</w:t>
      </w:r>
      <w:r>
        <w:rPr>
          <w:rFonts w:cstheme="minorHAnsi"/>
        </w:rPr>
        <w:tab/>
        <w:t>podpis i pieczątka Wykonawcy</w:t>
      </w:r>
    </w:p>
    <w:p w:rsidR="00437F16" w:rsidRPr="005264AF" w:rsidRDefault="00437F16" w:rsidP="005264AF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437F16" w:rsidRPr="005264AF" w:rsidSect="00D9744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D7A"/>
    <w:multiLevelType w:val="hybridMultilevel"/>
    <w:tmpl w:val="2E1E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0A2"/>
    <w:multiLevelType w:val="hybridMultilevel"/>
    <w:tmpl w:val="0832C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D04EC"/>
    <w:multiLevelType w:val="multilevel"/>
    <w:tmpl w:val="02E2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83AAD"/>
    <w:multiLevelType w:val="hybridMultilevel"/>
    <w:tmpl w:val="DB0C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92BEB"/>
    <w:multiLevelType w:val="hybridMultilevel"/>
    <w:tmpl w:val="9118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059F3"/>
    <w:multiLevelType w:val="hybridMultilevel"/>
    <w:tmpl w:val="FD069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712E6"/>
    <w:multiLevelType w:val="hybridMultilevel"/>
    <w:tmpl w:val="71F66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C0E2F"/>
    <w:multiLevelType w:val="hybridMultilevel"/>
    <w:tmpl w:val="AD22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F4BEC"/>
    <w:multiLevelType w:val="hybridMultilevel"/>
    <w:tmpl w:val="C2502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D3C90"/>
    <w:multiLevelType w:val="hybridMultilevel"/>
    <w:tmpl w:val="551E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A7EEB"/>
    <w:multiLevelType w:val="hybridMultilevel"/>
    <w:tmpl w:val="DB0C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D"/>
    <w:rsid w:val="00007A92"/>
    <w:rsid w:val="00037F2A"/>
    <w:rsid w:val="000B1E6E"/>
    <w:rsid w:val="000C4C82"/>
    <w:rsid w:val="00115481"/>
    <w:rsid w:val="00181A25"/>
    <w:rsid w:val="00182A08"/>
    <w:rsid w:val="001900B7"/>
    <w:rsid w:val="00193653"/>
    <w:rsid w:val="001B0E6D"/>
    <w:rsid w:val="001F545D"/>
    <w:rsid w:val="001F6627"/>
    <w:rsid w:val="00214A4B"/>
    <w:rsid w:val="00216ABC"/>
    <w:rsid w:val="002605E4"/>
    <w:rsid w:val="00262CD7"/>
    <w:rsid w:val="00263198"/>
    <w:rsid w:val="00291DE7"/>
    <w:rsid w:val="002964FC"/>
    <w:rsid w:val="002A6D81"/>
    <w:rsid w:val="002D5F37"/>
    <w:rsid w:val="002F1711"/>
    <w:rsid w:val="002F72E7"/>
    <w:rsid w:val="00325C6F"/>
    <w:rsid w:val="003340E3"/>
    <w:rsid w:val="003631E3"/>
    <w:rsid w:val="003A0AE4"/>
    <w:rsid w:val="003A4564"/>
    <w:rsid w:val="003B32F5"/>
    <w:rsid w:val="003D69B8"/>
    <w:rsid w:val="00437F16"/>
    <w:rsid w:val="004916C4"/>
    <w:rsid w:val="00497AAA"/>
    <w:rsid w:val="004C2CF1"/>
    <w:rsid w:val="004C54CE"/>
    <w:rsid w:val="004C6C48"/>
    <w:rsid w:val="005264AF"/>
    <w:rsid w:val="00575DE6"/>
    <w:rsid w:val="0059371D"/>
    <w:rsid w:val="005A31F9"/>
    <w:rsid w:val="00602314"/>
    <w:rsid w:val="006108D0"/>
    <w:rsid w:val="00617415"/>
    <w:rsid w:val="00633B47"/>
    <w:rsid w:val="006629DB"/>
    <w:rsid w:val="006637FF"/>
    <w:rsid w:val="00694EAD"/>
    <w:rsid w:val="006D3974"/>
    <w:rsid w:val="007127FA"/>
    <w:rsid w:val="00735FC1"/>
    <w:rsid w:val="0077223C"/>
    <w:rsid w:val="0078008C"/>
    <w:rsid w:val="00795241"/>
    <w:rsid w:val="00845EDF"/>
    <w:rsid w:val="00863E48"/>
    <w:rsid w:val="00880773"/>
    <w:rsid w:val="00884666"/>
    <w:rsid w:val="008972C7"/>
    <w:rsid w:val="0092130C"/>
    <w:rsid w:val="009260F2"/>
    <w:rsid w:val="00936919"/>
    <w:rsid w:val="0094074B"/>
    <w:rsid w:val="00943119"/>
    <w:rsid w:val="009521A7"/>
    <w:rsid w:val="00973EF0"/>
    <w:rsid w:val="009A5FCE"/>
    <w:rsid w:val="009B0B5F"/>
    <w:rsid w:val="009D4882"/>
    <w:rsid w:val="009F5D18"/>
    <w:rsid w:val="00A07FF3"/>
    <w:rsid w:val="00A244CE"/>
    <w:rsid w:val="00A44918"/>
    <w:rsid w:val="00A75061"/>
    <w:rsid w:val="00A76257"/>
    <w:rsid w:val="00A93B89"/>
    <w:rsid w:val="00A959FD"/>
    <w:rsid w:val="00AD7C5A"/>
    <w:rsid w:val="00B21195"/>
    <w:rsid w:val="00B65DE0"/>
    <w:rsid w:val="00BC545D"/>
    <w:rsid w:val="00C13119"/>
    <w:rsid w:val="00C2068E"/>
    <w:rsid w:val="00C30EA0"/>
    <w:rsid w:val="00C53D2A"/>
    <w:rsid w:val="00C659E8"/>
    <w:rsid w:val="00C94CDF"/>
    <w:rsid w:val="00CB1293"/>
    <w:rsid w:val="00CE1909"/>
    <w:rsid w:val="00CF1EDD"/>
    <w:rsid w:val="00D0446B"/>
    <w:rsid w:val="00D55052"/>
    <w:rsid w:val="00D667D1"/>
    <w:rsid w:val="00D9459C"/>
    <w:rsid w:val="00D97447"/>
    <w:rsid w:val="00DB690B"/>
    <w:rsid w:val="00DD137E"/>
    <w:rsid w:val="00DD1533"/>
    <w:rsid w:val="00E06059"/>
    <w:rsid w:val="00E12EB7"/>
    <w:rsid w:val="00ED7CAD"/>
    <w:rsid w:val="00EE71E8"/>
    <w:rsid w:val="00F00A9A"/>
    <w:rsid w:val="00F225E9"/>
    <w:rsid w:val="00FC59B7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59B7"/>
    <w:rPr>
      <w:b/>
      <w:bCs/>
    </w:rPr>
  </w:style>
  <w:style w:type="table" w:styleId="Tabela-Siatka">
    <w:name w:val="Table Grid"/>
    <w:basedOn w:val="Standardowy"/>
    <w:uiPriority w:val="59"/>
    <w:rsid w:val="0052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rek">
    <w:name w:val="marek"/>
    <w:basedOn w:val="Normalny"/>
    <w:rsid w:val="005264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59B7"/>
    <w:rPr>
      <w:b/>
      <w:bCs/>
    </w:rPr>
  </w:style>
  <w:style w:type="table" w:styleId="Tabela-Siatka">
    <w:name w:val="Table Grid"/>
    <w:basedOn w:val="Standardowy"/>
    <w:uiPriority w:val="59"/>
    <w:rsid w:val="0052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rek">
    <w:name w:val="marek"/>
    <w:basedOn w:val="Normalny"/>
    <w:rsid w:val="005264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B3247-FF3F-46AD-9F17-7553CC62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6</cp:revision>
  <cp:lastPrinted>2017-11-17T10:38:00Z</cp:lastPrinted>
  <dcterms:created xsi:type="dcterms:W3CDTF">2019-08-05T12:02:00Z</dcterms:created>
  <dcterms:modified xsi:type="dcterms:W3CDTF">2019-08-08T13:05:00Z</dcterms:modified>
</cp:coreProperties>
</file>