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C" w:rsidRPr="00585A8C" w:rsidRDefault="00E3198D" w:rsidP="003A12FA">
      <w:pPr>
        <w:pStyle w:val="Tytu"/>
        <w:jc w:val="left"/>
        <w:rPr>
          <w:iCs/>
          <w:u w:val="single"/>
        </w:rPr>
      </w:pPr>
      <w:r>
        <w:rPr>
          <w:iCs/>
          <w:u w:val="single"/>
        </w:rPr>
        <w:t>+</w:t>
      </w:r>
    </w:p>
    <w:p w:rsidR="00C4496E" w:rsidRPr="0042680D" w:rsidRDefault="00C4496E" w:rsidP="0042680D">
      <w:pPr>
        <w:ind w:left="-540"/>
        <w:rPr>
          <w:b/>
        </w:rPr>
      </w:pPr>
      <w:r w:rsidRPr="005603F3">
        <w:rPr>
          <w:b/>
        </w:rPr>
        <w:t>Załącznik</w:t>
      </w:r>
      <w:r w:rsidR="0042680D">
        <w:rPr>
          <w:b/>
        </w:rPr>
        <w:t xml:space="preserve"> Nr 1</w:t>
      </w:r>
      <w:r w:rsidR="00124EEE" w:rsidRPr="005603F3">
        <w:rPr>
          <w:b/>
        </w:rPr>
        <w:t xml:space="preserve"> </w:t>
      </w:r>
      <w:r w:rsidR="0042680D">
        <w:rPr>
          <w:b/>
        </w:rPr>
        <w:t>–</w:t>
      </w:r>
      <w:r w:rsidR="00124EEE" w:rsidRPr="005603F3">
        <w:rPr>
          <w:b/>
        </w:rPr>
        <w:t xml:space="preserve"> </w:t>
      </w:r>
      <w:r w:rsidR="0042680D">
        <w:rPr>
          <w:b/>
        </w:rPr>
        <w:t xml:space="preserve">„Specyfikacja zamawianych mebli do ZSO nr 4” </w:t>
      </w:r>
      <w:r w:rsidR="0042680D" w:rsidRPr="0042680D">
        <w:t xml:space="preserve">załącznik </w:t>
      </w:r>
      <w:r w:rsidRPr="0042680D">
        <w:t>d</w:t>
      </w:r>
      <w:r w:rsidR="0042680D" w:rsidRPr="0042680D">
        <w:t xml:space="preserve">o zapytania ofertowego z dnia 7 lipca 2020 </w:t>
      </w:r>
      <w:r w:rsidR="00394A0D" w:rsidRPr="0042680D">
        <w:t xml:space="preserve">do wyceny ( składać </w:t>
      </w:r>
      <w:r w:rsidR="00124EEE" w:rsidRPr="0042680D">
        <w:t>z ofertą)</w:t>
      </w:r>
      <w:r w:rsidR="00E74A4A" w:rsidRPr="0042680D">
        <w:t>.</w:t>
      </w:r>
    </w:p>
    <w:p w:rsidR="0042680D" w:rsidRDefault="0042680D" w:rsidP="003A12FA">
      <w:pPr>
        <w:keepNext/>
        <w:spacing w:after="200" w:line="276" w:lineRule="auto"/>
        <w:jc w:val="center"/>
        <w:outlineLvl w:val="8"/>
        <w:rPr>
          <w:b/>
          <w:bCs/>
        </w:rPr>
      </w:pPr>
    </w:p>
    <w:p w:rsidR="00DA4BA4" w:rsidRPr="0042680D" w:rsidRDefault="0042680D" w:rsidP="003A12FA">
      <w:pPr>
        <w:keepNext/>
        <w:spacing w:after="200" w:line="276" w:lineRule="auto"/>
        <w:jc w:val="center"/>
        <w:outlineLvl w:val="8"/>
        <w:rPr>
          <w:bCs/>
          <w:sz w:val="44"/>
          <w:szCs w:val="44"/>
        </w:rPr>
      </w:pPr>
      <w:r w:rsidRPr="0042680D">
        <w:rPr>
          <w:bCs/>
          <w:sz w:val="44"/>
          <w:szCs w:val="44"/>
        </w:rPr>
        <w:t>Zespół Szkół Ogólnokształcących Nr 4, Ul. Rejtana 30, 35-310 Rzeszów</w:t>
      </w:r>
    </w:p>
    <w:p w:rsidR="005603F3" w:rsidRPr="005603F3" w:rsidRDefault="005603F3" w:rsidP="003A12FA">
      <w:pPr>
        <w:keepNext/>
        <w:spacing w:after="200" w:line="276" w:lineRule="auto"/>
        <w:jc w:val="center"/>
        <w:outlineLvl w:val="8"/>
        <w:rPr>
          <w:b/>
          <w:bCs/>
        </w:rPr>
      </w:pPr>
    </w:p>
    <w:p w:rsidR="00DA4BA4" w:rsidRPr="005603F3" w:rsidRDefault="00B670A8" w:rsidP="005603F3">
      <w:pPr>
        <w:keepNext/>
        <w:spacing w:after="200" w:line="276" w:lineRule="auto"/>
        <w:jc w:val="center"/>
        <w:outlineLvl w:val="8"/>
        <w:rPr>
          <w:b/>
          <w:bCs/>
          <w:sz w:val="48"/>
          <w:szCs w:val="48"/>
        </w:rPr>
      </w:pPr>
      <w:r w:rsidRPr="005603F3">
        <w:rPr>
          <w:b/>
          <w:bCs/>
          <w:sz w:val="48"/>
          <w:szCs w:val="48"/>
        </w:rPr>
        <w:t xml:space="preserve">Formularz ofertowy </w:t>
      </w:r>
      <w:r w:rsidR="00DA4BA4" w:rsidRPr="005603F3">
        <w:rPr>
          <w:b/>
          <w:bCs/>
          <w:sz w:val="48"/>
          <w:szCs w:val="48"/>
        </w:rPr>
        <w:t>–</w:t>
      </w:r>
      <w:r w:rsidRPr="005603F3">
        <w:rPr>
          <w:b/>
          <w:bCs/>
          <w:sz w:val="48"/>
          <w:szCs w:val="48"/>
        </w:rPr>
        <w:t xml:space="preserve"> cenowy</w:t>
      </w:r>
    </w:p>
    <w:p w:rsidR="005603F3" w:rsidRPr="005603F3" w:rsidRDefault="005603F3" w:rsidP="005603F3">
      <w:pPr>
        <w:keepNext/>
        <w:spacing w:after="200" w:line="276" w:lineRule="auto"/>
        <w:jc w:val="center"/>
        <w:outlineLvl w:val="8"/>
        <w:rPr>
          <w:b/>
          <w:bCs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850"/>
        <w:gridCol w:w="1559"/>
        <w:gridCol w:w="1701"/>
        <w:gridCol w:w="1985"/>
      </w:tblGrid>
      <w:tr w:rsidR="00585A8C" w:rsidRPr="005603F3" w:rsidTr="005603F3">
        <w:tc>
          <w:tcPr>
            <w:tcW w:w="567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893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Specyfikacja</w:t>
            </w:r>
          </w:p>
        </w:tc>
        <w:tc>
          <w:tcPr>
            <w:tcW w:w="850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Ilość</w:t>
            </w:r>
          </w:p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proofErr w:type="gramStart"/>
            <w:r w:rsidRPr="005603F3">
              <w:rPr>
                <w:rFonts w:eastAsia="Calibri"/>
                <w:lang w:eastAsia="en-US"/>
              </w:rPr>
              <w:t>szt</w:t>
            </w:r>
            <w:proofErr w:type="gramEnd"/>
            <w:r w:rsidRPr="005603F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 xml:space="preserve">Cena </w:t>
            </w:r>
          </w:p>
          <w:p w:rsidR="00124EEE" w:rsidRPr="005603F3" w:rsidRDefault="005603F3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Jednostkowa</w:t>
            </w:r>
            <w:r w:rsidR="00C33F48" w:rsidRPr="005603F3">
              <w:rPr>
                <w:rFonts w:eastAsia="Calibri"/>
                <w:lang w:eastAsia="en-US"/>
              </w:rPr>
              <w:t xml:space="preserve"> </w:t>
            </w:r>
            <w:r w:rsidR="00124EEE" w:rsidRPr="005603F3">
              <w:rPr>
                <w:rFonts w:eastAsia="Calibri"/>
                <w:lang w:eastAsia="en-US"/>
              </w:rPr>
              <w:t>zł</w:t>
            </w:r>
            <w:r w:rsidR="007C428A" w:rsidRPr="005603F3">
              <w:rPr>
                <w:rFonts w:eastAsia="Calibri"/>
                <w:lang w:eastAsia="en-US"/>
              </w:rPr>
              <w:t xml:space="preserve"> </w:t>
            </w:r>
            <w:r w:rsidR="00124EEE" w:rsidRPr="005603F3">
              <w:rPr>
                <w:rFonts w:eastAsia="Calibri"/>
                <w:lang w:eastAsia="en-US"/>
              </w:rPr>
              <w:t>netto</w:t>
            </w: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Wartość netto</w:t>
            </w: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VAT wartość brutto</w:t>
            </w:r>
          </w:p>
        </w:tc>
      </w:tr>
      <w:tr w:rsidR="00585A8C" w:rsidRPr="005603F3" w:rsidTr="005603F3">
        <w:tc>
          <w:tcPr>
            <w:tcW w:w="567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31" w:type="dxa"/>
          </w:tcPr>
          <w:p w:rsidR="00124EEE" w:rsidRPr="005603F3" w:rsidRDefault="00544603" w:rsidP="00544603">
            <w:r w:rsidRPr="005603F3">
              <w:rPr>
                <w:b/>
              </w:rPr>
              <w:t xml:space="preserve">Stolik przedszkolny prostokątny 6 </w:t>
            </w:r>
            <w:r w:rsidR="00C33F48" w:rsidRPr="005603F3">
              <w:rPr>
                <w:b/>
              </w:rPr>
              <w:t>os</w:t>
            </w:r>
            <w:r w:rsidR="00D7073F" w:rsidRPr="005603F3">
              <w:t xml:space="preserve">obowy, </w:t>
            </w:r>
            <w:r w:rsidR="00124EEE" w:rsidRPr="005603F3">
              <w:t xml:space="preserve">stelaż z rury </w:t>
            </w:r>
            <w:r w:rsidRPr="005603F3">
              <w:t xml:space="preserve">stalowej </w:t>
            </w:r>
            <w:r w:rsidR="00AA112B" w:rsidRPr="005603F3">
              <w:rPr>
                <w:rStyle w:val="st"/>
              </w:rPr>
              <w:t xml:space="preserve">min. Ø </w:t>
            </w:r>
            <w:r w:rsidR="00124EEE" w:rsidRPr="005603F3">
              <w:t>25</w:t>
            </w:r>
            <w:r w:rsidR="00585A8C" w:rsidRPr="005603F3">
              <w:t xml:space="preserve"> </w:t>
            </w:r>
            <w:r w:rsidR="00124EEE" w:rsidRPr="005603F3">
              <w:t>mm</w:t>
            </w:r>
            <w:r w:rsidRPr="005603F3">
              <w:t xml:space="preserve"> x 1,5 mm, rury gięte, spawany</w:t>
            </w:r>
            <w:r w:rsidR="00124EEE" w:rsidRPr="005603F3">
              <w:t>, końce nóg zaślepione stopkami z tworzywa sztucznego, blat wykonany z płyty wiórowej laminowanej o grubości min. 18</w:t>
            </w:r>
            <w:r w:rsidRPr="005603F3">
              <w:t xml:space="preserve"> </w:t>
            </w:r>
            <w:r w:rsidR="00124EEE" w:rsidRPr="005603F3">
              <w:t>mm, obrzeża zabezpieczo</w:t>
            </w:r>
            <w:r w:rsidRPr="005603F3">
              <w:t>ne okleiną PCV</w:t>
            </w:r>
            <w:r w:rsidR="00124EEE" w:rsidRPr="005603F3">
              <w:t xml:space="preserve">, kolor blatu buk, kolor stelaża </w:t>
            </w:r>
            <w:r w:rsidR="00D7073F" w:rsidRPr="005603F3">
              <w:t>żółty</w:t>
            </w:r>
            <w:r w:rsidR="00387CEF" w:rsidRPr="005603F3">
              <w:t xml:space="preserve"> RAL 1003</w:t>
            </w:r>
            <w:r w:rsidR="00124EEE" w:rsidRPr="005603F3">
              <w:t xml:space="preserve">, </w:t>
            </w:r>
            <w:r w:rsidR="00303BE3">
              <w:t>(wymiary 750 x 1250x</w:t>
            </w:r>
            <w:r w:rsidRPr="005603F3">
              <w:t xml:space="preserve"> 5</w:t>
            </w:r>
            <w:r w:rsidR="00303BE3">
              <w:t>90)</w:t>
            </w:r>
            <w:r w:rsidRPr="005603F3">
              <w:t xml:space="preserve">, </w:t>
            </w:r>
            <w:r w:rsidR="00124EEE" w:rsidRPr="005603F3">
              <w:rPr>
                <w:b/>
              </w:rPr>
              <w:t>rozmiar stolika 3</w:t>
            </w:r>
            <w:r w:rsidR="0022795F" w:rsidRPr="005603F3">
              <w:t xml:space="preserve"> (dla uczniów 1190-1420 mm).</w:t>
            </w:r>
            <w:r w:rsidR="00124EEE" w:rsidRPr="005603F3">
              <w:t xml:space="preserve"> </w:t>
            </w:r>
          </w:p>
        </w:tc>
        <w:tc>
          <w:tcPr>
            <w:tcW w:w="850" w:type="dxa"/>
          </w:tcPr>
          <w:p w:rsidR="00124EEE" w:rsidRPr="005603F3" w:rsidRDefault="00544603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</w:tr>
      <w:tr w:rsidR="00585A8C" w:rsidRPr="005603F3" w:rsidTr="005603F3">
        <w:tc>
          <w:tcPr>
            <w:tcW w:w="567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31" w:type="dxa"/>
          </w:tcPr>
          <w:p w:rsidR="00124EEE" w:rsidRPr="005603F3" w:rsidRDefault="00544603" w:rsidP="00303BE3">
            <w:r w:rsidRPr="005603F3">
              <w:rPr>
                <w:b/>
              </w:rPr>
              <w:t>Krzesło przedszkolne</w:t>
            </w:r>
            <w:r w:rsidR="00124EEE" w:rsidRPr="005603F3">
              <w:t>: stela</w:t>
            </w:r>
            <w:r w:rsidR="00AA112B" w:rsidRPr="005603F3">
              <w:t xml:space="preserve">ż metalowy z rury </w:t>
            </w:r>
            <w:r w:rsidR="00AA112B" w:rsidRPr="005603F3">
              <w:rPr>
                <w:rStyle w:val="st"/>
              </w:rPr>
              <w:t xml:space="preserve">min. Ø </w:t>
            </w:r>
            <w:r w:rsidR="00124EEE" w:rsidRPr="005603F3">
              <w:t>25 mm x 1,5 mm, siedzisko i oparcie – sklejka wyprofilowana</w:t>
            </w:r>
            <w:r w:rsidR="003A436C" w:rsidRPr="005603F3">
              <w:t xml:space="preserve"> kolor buk</w:t>
            </w:r>
            <w:r w:rsidR="00124EEE" w:rsidRPr="005603F3">
              <w:t xml:space="preserve">, końce nóg zabezpieczone stopkami z tworzywa sztucznego, rury gięte, spawane, kolor stelaża </w:t>
            </w:r>
            <w:r w:rsidR="00303BE3">
              <w:t>żółty RAL 1003</w:t>
            </w:r>
            <w:bookmarkStart w:id="0" w:name="_GoBack"/>
            <w:bookmarkEnd w:id="0"/>
            <w:r w:rsidR="0022795F" w:rsidRPr="005603F3">
              <w:t xml:space="preserve">, </w:t>
            </w:r>
            <w:r w:rsidR="00E74A4A" w:rsidRPr="005603F3">
              <w:rPr>
                <w:b/>
              </w:rPr>
              <w:t xml:space="preserve">rozmiar </w:t>
            </w:r>
            <w:r w:rsidR="003B23BD" w:rsidRPr="005603F3">
              <w:rPr>
                <w:b/>
              </w:rPr>
              <w:t xml:space="preserve">krzesła </w:t>
            </w:r>
            <w:r w:rsidR="00FA4FA1" w:rsidRPr="005603F3">
              <w:rPr>
                <w:b/>
              </w:rPr>
              <w:t>3</w:t>
            </w:r>
            <w:r w:rsidR="0022795F" w:rsidRPr="005603F3">
              <w:t xml:space="preserve"> (dla uczniów 1190-1420 mm).</w:t>
            </w:r>
          </w:p>
        </w:tc>
        <w:tc>
          <w:tcPr>
            <w:tcW w:w="850" w:type="dxa"/>
          </w:tcPr>
          <w:p w:rsidR="00124EEE" w:rsidRPr="005603F3" w:rsidRDefault="003A436C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</w:tr>
      <w:tr w:rsidR="00585A8C" w:rsidRPr="005603F3" w:rsidTr="005603F3">
        <w:tc>
          <w:tcPr>
            <w:tcW w:w="567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31" w:type="dxa"/>
          </w:tcPr>
          <w:p w:rsidR="00643693" w:rsidRPr="005603F3" w:rsidRDefault="003A436C" w:rsidP="00AA112B">
            <w:r w:rsidRPr="005603F3">
              <w:rPr>
                <w:b/>
              </w:rPr>
              <w:t>Wieszak przedszkolny jednostronny,</w:t>
            </w:r>
            <w:r w:rsidRPr="005603F3">
              <w:t xml:space="preserve"> sześć przedziałów </w:t>
            </w:r>
            <w:r w:rsidR="00D7073F" w:rsidRPr="005603F3">
              <w:t xml:space="preserve">na buty </w:t>
            </w:r>
            <w:r w:rsidR="008A791A" w:rsidRPr="005603F3">
              <w:t xml:space="preserve">na dole wieszaka </w:t>
            </w:r>
            <w:r w:rsidR="00D7073F" w:rsidRPr="005603F3">
              <w:t xml:space="preserve">i 6 </w:t>
            </w:r>
            <w:r w:rsidR="008A791A" w:rsidRPr="005603F3">
              <w:t>na górze, 6 haczyków</w:t>
            </w:r>
            <w:r w:rsidRPr="005603F3">
              <w:t xml:space="preserve"> </w:t>
            </w:r>
            <w:r w:rsidR="008A791A" w:rsidRPr="005603F3">
              <w:t>metalowych</w:t>
            </w:r>
            <w:r w:rsidR="00643693" w:rsidRPr="005603F3">
              <w:t xml:space="preserve"> </w:t>
            </w:r>
            <w:r w:rsidR="00D7073F" w:rsidRPr="005603F3">
              <w:t>na ubrania zabezpieczone</w:t>
            </w:r>
            <w:r w:rsidRPr="005603F3">
              <w:t xml:space="preserve"> na końcach gumowymi lub plastikowymi zaślepkami. </w:t>
            </w:r>
            <w:r w:rsidR="00643693" w:rsidRPr="005603F3">
              <w:t xml:space="preserve">Kolor płyty </w:t>
            </w:r>
            <w:r w:rsidR="008A791A" w:rsidRPr="005603F3">
              <w:t xml:space="preserve">laminowanej buk, </w:t>
            </w:r>
            <w:r w:rsidR="00643693" w:rsidRPr="005603F3">
              <w:t xml:space="preserve">grubość płyty zabezpieczająca przed wyginaniem, posiadający wymagane </w:t>
            </w:r>
            <w:r w:rsidR="008A791A" w:rsidRPr="005603F3">
              <w:t xml:space="preserve">certyfikaty i </w:t>
            </w:r>
            <w:r w:rsidR="00643693" w:rsidRPr="005603F3">
              <w:t xml:space="preserve">atesty. Wymiary </w:t>
            </w:r>
            <w:r w:rsidR="002B338E" w:rsidRPr="005603F3">
              <w:t xml:space="preserve">długość </w:t>
            </w:r>
            <w:r w:rsidR="00643693" w:rsidRPr="005603F3">
              <w:t>1450</w:t>
            </w:r>
            <w:r w:rsidR="002B338E" w:rsidRPr="005603F3">
              <w:t xml:space="preserve">mm </w:t>
            </w:r>
            <w:r w:rsidR="00643693" w:rsidRPr="005603F3">
              <w:t>x</w:t>
            </w:r>
            <w:r w:rsidR="002B338E" w:rsidRPr="005603F3">
              <w:t xml:space="preserve"> szerokość dół </w:t>
            </w:r>
            <w:r w:rsidR="00643693" w:rsidRPr="005603F3">
              <w:t>360</w:t>
            </w:r>
            <w:r w:rsidR="002674BE" w:rsidRPr="005603F3">
              <w:t xml:space="preserve"> </w:t>
            </w:r>
            <w:r w:rsidR="002B338E" w:rsidRPr="005603F3">
              <w:t>mm</w:t>
            </w:r>
            <w:r w:rsidR="00643693" w:rsidRPr="005603F3">
              <w:t>x</w:t>
            </w:r>
            <w:r w:rsidR="002B338E" w:rsidRPr="005603F3">
              <w:t xml:space="preserve"> wysokość </w:t>
            </w:r>
            <w:r w:rsidR="00643693" w:rsidRPr="005603F3">
              <w:t>1200 mm</w:t>
            </w:r>
            <w:r w:rsidR="002B338E" w:rsidRPr="005603F3">
              <w:t>, wysokość dolnego przedziału 336 mmm</w:t>
            </w:r>
            <w:r w:rsidR="00643693" w:rsidRPr="005603F3">
              <w:t xml:space="preserve"> (dopuszcza się niewielkie odchylenia wymiarów po uzgodnieniu z odbiorcą</w:t>
            </w:r>
            <w:r w:rsidR="008A791A" w:rsidRPr="005603F3">
              <w:t>)</w:t>
            </w:r>
            <w:r w:rsidR="00643693" w:rsidRPr="005603F3">
              <w:t>.</w:t>
            </w:r>
          </w:p>
          <w:p w:rsidR="00124EEE" w:rsidRPr="005603F3" w:rsidRDefault="00124EEE" w:rsidP="00AA112B"/>
        </w:tc>
        <w:tc>
          <w:tcPr>
            <w:tcW w:w="850" w:type="dxa"/>
          </w:tcPr>
          <w:p w:rsidR="00124EEE" w:rsidRPr="005603F3" w:rsidRDefault="00643693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</w:tr>
      <w:tr w:rsidR="00585A8C" w:rsidRPr="005603F3" w:rsidTr="005603F3">
        <w:tc>
          <w:tcPr>
            <w:tcW w:w="567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931" w:type="dxa"/>
          </w:tcPr>
          <w:p w:rsidR="00124EEE" w:rsidRPr="005603F3" w:rsidRDefault="00387CEF" w:rsidP="008A791A">
            <w:r w:rsidRPr="005603F3">
              <w:rPr>
                <w:b/>
              </w:rPr>
              <w:t xml:space="preserve">Segment </w:t>
            </w:r>
            <w:r w:rsidR="00F01A9E" w:rsidRPr="005603F3">
              <w:rPr>
                <w:b/>
              </w:rPr>
              <w:t>przedszkolny</w:t>
            </w:r>
            <w:r w:rsidR="00F01A9E" w:rsidRPr="005603F3">
              <w:t xml:space="preserve"> </w:t>
            </w:r>
            <w:r w:rsidR="00AC4CC9" w:rsidRPr="005603F3">
              <w:t>podział na równe część 8 przedziałów</w:t>
            </w:r>
            <w:r w:rsidR="00047FA2" w:rsidRPr="005603F3">
              <w:t xml:space="preserve"> bez drzwiczek</w:t>
            </w:r>
            <w:r w:rsidR="00A6008C" w:rsidRPr="005603F3">
              <w:t>. Segment</w:t>
            </w:r>
            <w:r w:rsidR="00AC4CC9" w:rsidRPr="005603F3">
              <w:t xml:space="preserve"> </w:t>
            </w:r>
            <w:r w:rsidR="008A791A" w:rsidRPr="005603F3">
              <w:t xml:space="preserve">wysokość 1370 mm, szerokość 900 mm, głębokość 380 mm. Korpus wykonany z płyty wiórowej laminowanej o kolorze popiel o grubości min. 18 mm, </w:t>
            </w:r>
            <w:r w:rsidR="00A6008C" w:rsidRPr="005603F3">
              <w:t>półki kolorowe do uzgodnienia</w:t>
            </w:r>
            <w:r w:rsidR="00D7073F" w:rsidRPr="005603F3">
              <w:t xml:space="preserve"> z Zamawiającym</w:t>
            </w:r>
            <w:r w:rsidR="00A6008C" w:rsidRPr="005603F3">
              <w:t xml:space="preserve">, </w:t>
            </w:r>
            <w:r w:rsidR="008A791A" w:rsidRPr="005603F3">
              <w:t>połączenia przy pomocy kołków i złączy meblowych, ścianka tylna z płyty lakierowanej HDF o grubości min 3,2 mm.</w:t>
            </w:r>
          </w:p>
        </w:tc>
        <w:tc>
          <w:tcPr>
            <w:tcW w:w="850" w:type="dxa"/>
          </w:tcPr>
          <w:p w:rsidR="00124EEE" w:rsidRPr="005603F3" w:rsidRDefault="00F43994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</w:tr>
      <w:tr w:rsidR="00585A8C" w:rsidRPr="005603F3" w:rsidTr="005603F3">
        <w:tc>
          <w:tcPr>
            <w:tcW w:w="567" w:type="dxa"/>
          </w:tcPr>
          <w:p w:rsidR="00124EEE" w:rsidRPr="005603F3" w:rsidRDefault="00DA4BA4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8931" w:type="dxa"/>
          </w:tcPr>
          <w:p w:rsidR="00124EEE" w:rsidRPr="005603F3" w:rsidRDefault="00A6008C" w:rsidP="00387CEF">
            <w:r w:rsidRPr="005603F3">
              <w:rPr>
                <w:b/>
              </w:rPr>
              <w:t xml:space="preserve">Segment </w:t>
            </w:r>
            <w:proofErr w:type="gramStart"/>
            <w:r w:rsidR="00F01A9E" w:rsidRPr="00EC23C8">
              <w:rPr>
                <w:b/>
              </w:rPr>
              <w:t xml:space="preserve">przedszkolny </w:t>
            </w:r>
            <w:r w:rsidRPr="00EC23C8">
              <w:t xml:space="preserve"> </w:t>
            </w:r>
            <w:r w:rsidR="00047FA2" w:rsidRPr="00EC23C8">
              <w:t>podział</w:t>
            </w:r>
            <w:proofErr w:type="gramEnd"/>
            <w:r w:rsidR="00047FA2" w:rsidRPr="00EC23C8">
              <w:t xml:space="preserve"> na 3 części</w:t>
            </w:r>
            <w:r w:rsidR="00D7073F" w:rsidRPr="00EC23C8">
              <w:t>:</w:t>
            </w:r>
            <w:r w:rsidR="00047FA2" w:rsidRPr="00EC23C8">
              <w:t xml:space="preserve"> góra z drzwiczkami w środku otwarta półka</w:t>
            </w:r>
            <w:r w:rsidR="00D7073F" w:rsidRPr="00EC23C8">
              <w:t>,</w:t>
            </w:r>
            <w:r w:rsidR="00047FA2" w:rsidRPr="00EC23C8">
              <w:t xml:space="preserve"> dół </w:t>
            </w:r>
            <w:r w:rsidR="00E3198D" w:rsidRPr="00EC23C8">
              <w:t xml:space="preserve">i góra </w:t>
            </w:r>
            <w:r w:rsidR="00047FA2" w:rsidRPr="00EC23C8">
              <w:t>z drzwiczkami</w:t>
            </w:r>
            <w:r w:rsidR="00D7073F" w:rsidRPr="00EC23C8">
              <w:t xml:space="preserve"> i </w:t>
            </w:r>
            <w:r w:rsidR="00E3198D" w:rsidRPr="00EC23C8">
              <w:t>zamkami</w:t>
            </w:r>
            <w:r w:rsidR="00D7073F" w:rsidRPr="00EC23C8">
              <w:t xml:space="preserve"> na klucz</w:t>
            </w:r>
            <w:r w:rsidR="00047FA2" w:rsidRPr="00EC23C8">
              <w:t xml:space="preserve">. </w:t>
            </w:r>
            <w:r w:rsidRPr="00EC23C8">
              <w:t xml:space="preserve">Segment wysokość 1370 mm, szerokość 900 mm, głębokość 380 mm. Korpus wykonany z płyty </w:t>
            </w:r>
            <w:r w:rsidRPr="005603F3">
              <w:t xml:space="preserve">wiórowej laminowanej o kolorze popiel o grubości min. 18 mm, </w:t>
            </w:r>
            <w:r w:rsidR="002674BE" w:rsidRPr="005603F3">
              <w:t xml:space="preserve">drzwiczki kolorowe </w:t>
            </w:r>
            <w:r w:rsidR="00F01A9E" w:rsidRPr="005603F3">
              <w:t xml:space="preserve">kolor </w:t>
            </w:r>
            <w:r w:rsidR="002674BE" w:rsidRPr="005603F3">
              <w:t xml:space="preserve">do uzgodnienia z odbiorcą, </w:t>
            </w:r>
            <w:r w:rsidR="00F01A9E" w:rsidRPr="005603F3">
              <w:t>górne</w:t>
            </w:r>
            <w:r w:rsidR="00047FA2" w:rsidRPr="005603F3">
              <w:t xml:space="preserve"> drzwiczki zamykane na kluczyk,</w:t>
            </w:r>
            <w:r w:rsidR="00F01A9E" w:rsidRPr="005603F3">
              <w:t xml:space="preserve"> uchwyty drzwiczek w każdych drzwiczkach</w:t>
            </w:r>
            <w:r w:rsidR="00D7073F" w:rsidRPr="005603F3">
              <w:t>,</w:t>
            </w:r>
            <w:r w:rsidR="00047FA2" w:rsidRPr="005603F3">
              <w:t xml:space="preserve"> </w:t>
            </w:r>
            <w:r w:rsidRPr="005603F3">
              <w:t xml:space="preserve">połączenia przy pomocy kołków i złączy meblowych, </w:t>
            </w:r>
            <w:r w:rsidR="00854368" w:rsidRPr="005603F3">
              <w:t xml:space="preserve">drzwiczki na zawiasach puszkowych, </w:t>
            </w:r>
            <w:r w:rsidRPr="005603F3">
              <w:t>ścianka tylna z płyty lakierowanej HDF o grubości min 3,2 mm</w:t>
            </w:r>
            <w:r w:rsidR="002674BE" w:rsidRPr="005603F3">
              <w:t>.</w:t>
            </w:r>
          </w:p>
        </w:tc>
        <w:tc>
          <w:tcPr>
            <w:tcW w:w="850" w:type="dxa"/>
          </w:tcPr>
          <w:p w:rsidR="00124EEE" w:rsidRPr="005603F3" w:rsidRDefault="00F43994" w:rsidP="007F6378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4EEE" w:rsidRPr="005603F3" w:rsidRDefault="00124EEE" w:rsidP="007F6378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31" w:type="dxa"/>
          </w:tcPr>
          <w:p w:rsidR="00B9529A" w:rsidRPr="005603F3" w:rsidRDefault="00B9529A" w:rsidP="00B9529A">
            <w:r w:rsidRPr="005603F3">
              <w:rPr>
                <w:b/>
              </w:rPr>
              <w:t>Segment przedszkolny</w:t>
            </w:r>
            <w:r w:rsidRPr="005603F3">
              <w:t xml:space="preserve"> </w:t>
            </w:r>
            <w:r w:rsidR="00D7073F" w:rsidRPr="005603F3">
              <w:t>podział na równe części</w:t>
            </w:r>
            <w:r w:rsidRPr="005603F3">
              <w:t xml:space="preserve"> 16 przedziałów bez drzwiczek. Segment wysokość 1370 mm, szerokość 900 mm, głębokość 380 mm. Korpus wykonany z płyty wiórowej laminowanej o kolorze popiel o grubości min. 18 mm, półki kolorowe do </w:t>
            </w:r>
            <w:r w:rsidR="00D7073F" w:rsidRPr="005603F3">
              <w:t>kolor uzgodnienia z Zamawiającym</w:t>
            </w:r>
            <w:r w:rsidRPr="005603F3">
              <w:t>, połączenia przy pomocy kołków i złączy meblowych, ścianka tylna z płyty lakierowanej HDF o grubości min 3,2 mm.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31" w:type="dxa"/>
          </w:tcPr>
          <w:p w:rsidR="00B9529A" w:rsidRPr="005603F3" w:rsidRDefault="00961EAF" w:rsidP="00961EAF">
            <w:pPr>
              <w:rPr>
                <w:color w:val="00B0F0"/>
              </w:rPr>
            </w:pPr>
            <w:r w:rsidRPr="005603F3">
              <w:rPr>
                <w:b/>
              </w:rPr>
              <w:t xml:space="preserve">Szafa </w:t>
            </w:r>
            <w:r w:rsidRPr="005603F3">
              <w:t>z k</w:t>
            </w:r>
            <w:r w:rsidR="00D7073F" w:rsidRPr="005603F3">
              <w:t>olorowymi drzwiczkami w środku 4</w:t>
            </w:r>
            <w:r w:rsidRPr="005603F3">
              <w:t xml:space="preserve"> półki. Szafa - wysokość 1370 mm, szerokość 900 mm, głębokość 380 mm. Korpus wykonany z płyty wiórowej laminowanej o kolorze popiel o grubości min. 18 mm, drzwiczki kolorowe</w:t>
            </w:r>
            <w:r w:rsidR="00D7073F" w:rsidRPr="005603F3">
              <w:t xml:space="preserve"> kolor do uzgodnienia z Zamawiającym</w:t>
            </w:r>
            <w:r w:rsidRPr="005603F3">
              <w:t xml:space="preserve">, drzwiczki na zawiasach </w:t>
            </w:r>
            <w:r w:rsidRPr="00EC23C8">
              <w:t>puszkowych zamykane na kluczyk, uchwyty drzwiczek w każdych drzwiczkach</w:t>
            </w:r>
            <w:r w:rsidR="00854368" w:rsidRPr="00EC23C8">
              <w:t>, drzwiczki na zawiasach puszkowych</w:t>
            </w:r>
            <w:r w:rsidR="00854368" w:rsidRPr="005603F3">
              <w:t xml:space="preserve">, </w:t>
            </w:r>
            <w:r w:rsidRPr="005603F3">
              <w:t>połączenia przy pomocy kołków i złączy meblowych, ścianka tylna z płyty lakierowanej HDF o grubości min 3,2 mm.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31" w:type="dxa"/>
          </w:tcPr>
          <w:p w:rsidR="00B9529A" w:rsidRPr="005603F3" w:rsidRDefault="00854368" w:rsidP="00854368">
            <w:pPr>
              <w:rPr>
                <w:color w:val="00B0F0"/>
              </w:rPr>
            </w:pPr>
            <w:r w:rsidRPr="005603F3">
              <w:rPr>
                <w:b/>
              </w:rPr>
              <w:t>Segment przedszkolny</w:t>
            </w:r>
            <w:r w:rsidRPr="005603F3">
              <w:t xml:space="preserve"> podział na 4 równe części 3 części bez drzwiczek, dolna część z kolorowymi</w:t>
            </w:r>
            <w:r w:rsidRPr="00EC23C8">
              <w:t xml:space="preserve"> drzwiczkami zamykanymi na kluczyk </w:t>
            </w:r>
            <w:r w:rsidRPr="005603F3">
              <w:t>z uchwytami w obu drzwiach. Segment wysokość 1370 mm, szerokość 900 mm, głębokość 380 mm. Korpus wykonany z płyty wiórowej laminowanej o kolorze popiel o grubości min</w:t>
            </w:r>
            <w:r w:rsidR="0001384B" w:rsidRPr="005603F3">
              <w:t>. 18 mm</w:t>
            </w:r>
            <w:r w:rsidR="00D85CAE" w:rsidRPr="005603F3">
              <w:t xml:space="preserve">, </w:t>
            </w:r>
            <w:r w:rsidRPr="005603F3">
              <w:t>półki i drzwiczki kolorowe kolor do uzgodnienia</w:t>
            </w:r>
            <w:r w:rsidR="0001384B" w:rsidRPr="005603F3">
              <w:t xml:space="preserve"> z </w:t>
            </w:r>
            <w:r w:rsidR="008059B6" w:rsidRPr="005603F3">
              <w:t>Zamawiającym</w:t>
            </w:r>
            <w:r w:rsidRPr="005603F3">
              <w:t>, drzwiczki na zawiasach puszkowych, połączenia przy pomocy kołków i złączy meblowych, ścianka tylna z płyty lakierowanej HDF o grubości min 3,2 mm.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31" w:type="dxa"/>
          </w:tcPr>
          <w:p w:rsidR="00B9529A" w:rsidRPr="005603F3" w:rsidRDefault="00547D5E" w:rsidP="00B9529A">
            <w:pPr>
              <w:rPr>
                <w:color w:val="00B0F0"/>
              </w:rPr>
            </w:pPr>
            <w:r w:rsidRPr="005603F3">
              <w:rPr>
                <w:b/>
              </w:rPr>
              <w:t>Segment przedszkolny</w:t>
            </w:r>
            <w:r w:rsidRPr="005603F3">
              <w:rPr>
                <w:color w:val="00B0F0"/>
              </w:rPr>
              <w:t xml:space="preserve"> </w:t>
            </w:r>
            <w:r w:rsidRPr="005603F3">
              <w:t xml:space="preserve">podział na równe część - 4 przedziały bez drzwiczek. </w:t>
            </w:r>
            <w:r w:rsidR="00C542B6" w:rsidRPr="005603F3">
              <w:t>Pólki i przegroda k</w:t>
            </w:r>
            <w:r w:rsidR="00257F3D" w:rsidRPr="005603F3">
              <w:t>olorowe kolor do uzgodnienia z Z</w:t>
            </w:r>
            <w:r w:rsidR="00C542B6" w:rsidRPr="005603F3">
              <w:t xml:space="preserve">amawiającym. </w:t>
            </w:r>
            <w:r w:rsidRPr="005603F3">
              <w:t xml:space="preserve">Segment wysokość </w:t>
            </w:r>
            <w:r w:rsidR="00D72955" w:rsidRPr="005603F3">
              <w:t>750</w:t>
            </w:r>
            <w:r w:rsidRPr="005603F3">
              <w:t xml:space="preserve"> mm, szerokość 900 mm, głębokość 380 mm. Korpus wykonany z płyty wiórowej laminowanej o kolorze popiel o grubości min. 18 mm, półki kolorowe do </w:t>
            </w:r>
            <w:r w:rsidR="00D7073F" w:rsidRPr="005603F3">
              <w:t>uzgodnienia z Zamawiającym</w:t>
            </w:r>
            <w:r w:rsidRPr="005603F3">
              <w:t>, połączenia przy pomocy kołków i złączy meblowych, ścianka tylna z płyty lakierowanej HDF o grubości min 3,2 mm</w:t>
            </w:r>
            <w:r w:rsidR="00D72955" w:rsidRPr="005603F3">
              <w:t>.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31" w:type="dxa"/>
          </w:tcPr>
          <w:p w:rsidR="00B9529A" w:rsidRPr="005603F3" w:rsidRDefault="00452D73" w:rsidP="00B9529A">
            <w:pPr>
              <w:rPr>
                <w:color w:val="00B0F0"/>
              </w:rPr>
            </w:pPr>
            <w:r w:rsidRPr="005603F3">
              <w:rPr>
                <w:b/>
              </w:rPr>
              <w:t>Segment przedszkolny</w:t>
            </w:r>
            <w:r w:rsidRPr="005603F3">
              <w:rPr>
                <w:color w:val="00B0F0"/>
              </w:rPr>
              <w:t xml:space="preserve"> </w:t>
            </w:r>
            <w:r w:rsidRPr="005603F3">
              <w:t xml:space="preserve">podział na równe część - 4 przedziały bez drzwiczek. Pólki i przegroda kolorowe kolor do uzgodnienia z zamawiającym. Segment wysokość 137 mm, szerokość 900 mm, głębokość 400 mm. Korpus wykonany z płyty wiórowej laminowanej o kolorze popiel o grubości min. 18 mm, </w:t>
            </w:r>
            <w:r w:rsidR="00A91612" w:rsidRPr="005603F3">
              <w:t xml:space="preserve">półki i przegroda kolorowe kolor </w:t>
            </w:r>
            <w:r w:rsidRPr="005603F3">
              <w:t>do</w:t>
            </w:r>
            <w:r w:rsidR="00A91612" w:rsidRPr="005603F3">
              <w:t xml:space="preserve"> uzgodnienia z Zamawiającym. </w:t>
            </w:r>
          </w:p>
        </w:tc>
        <w:tc>
          <w:tcPr>
            <w:tcW w:w="850" w:type="dxa"/>
          </w:tcPr>
          <w:p w:rsidR="00B9529A" w:rsidRPr="005603F3" w:rsidRDefault="00E3198D" w:rsidP="00B952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8931" w:type="dxa"/>
          </w:tcPr>
          <w:p w:rsidR="00B9529A" w:rsidRPr="005603F3" w:rsidRDefault="00BC19EA" w:rsidP="00B9529A">
            <w:pPr>
              <w:rPr>
                <w:color w:val="00B0F0"/>
              </w:rPr>
            </w:pPr>
            <w:r w:rsidRPr="005603F3">
              <w:rPr>
                <w:b/>
              </w:rPr>
              <w:t>Biurko n</w:t>
            </w:r>
            <w:r w:rsidR="00B9529A" w:rsidRPr="005603F3">
              <w:rPr>
                <w:b/>
              </w:rPr>
              <w:t>auczycielskie</w:t>
            </w:r>
            <w:r w:rsidR="00257F3D" w:rsidRPr="005603F3">
              <w:rPr>
                <w:color w:val="00B0F0"/>
              </w:rPr>
              <w:t xml:space="preserve"> </w:t>
            </w:r>
            <w:r w:rsidR="00D05FF1" w:rsidRPr="005603F3">
              <w:t>blat 1200 mm x 600</w:t>
            </w:r>
            <w:r w:rsidR="000E42F8" w:rsidRPr="005603F3">
              <w:t xml:space="preserve"> mm wysokość 750 mm, kolor popiel</w:t>
            </w:r>
            <w:r w:rsidR="00D05FF1" w:rsidRPr="005603F3">
              <w:t xml:space="preserve">, z płyty wiórowej </w:t>
            </w:r>
            <w:r w:rsidR="00D05FF1" w:rsidRPr="001423AB">
              <w:rPr>
                <w:color w:val="000000" w:themeColor="text1"/>
              </w:rPr>
              <w:t>laminowanej, o grubości min 18 mm, (zapewniającej odpowiednią sztywność mebla), z 3 szufladami zamykanymi na klucz z 3 uchwytami szuflad,</w:t>
            </w:r>
            <w:r w:rsidRPr="001423AB">
              <w:rPr>
                <w:color w:val="000000" w:themeColor="text1"/>
              </w:rPr>
              <w:t xml:space="preserve"> wysuwane szuflady na rolkach.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  <w:r w:rsidRPr="005603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lang w:eastAsia="en-US"/>
              </w:rPr>
            </w:pPr>
          </w:p>
        </w:tc>
      </w:tr>
      <w:tr w:rsidR="00B9529A" w:rsidRPr="005603F3" w:rsidTr="005603F3">
        <w:tc>
          <w:tcPr>
            <w:tcW w:w="567" w:type="dxa"/>
          </w:tcPr>
          <w:p w:rsidR="00B9529A" w:rsidRPr="005603F3" w:rsidRDefault="00B9529A" w:rsidP="00B95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931" w:type="dxa"/>
          </w:tcPr>
          <w:p w:rsidR="00B9529A" w:rsidRPr="005603F3" w:rsidRDefault="00B9529A" w:rsidP="00B9529A">
            <w:pPr>
              <w:rPr>
                <w:b/>
                <w:color w:val="70AD47" w:themeColor="accent6"/>
              </w:rPr>
            </w:pPr>
            <w:r w:rsidRPr="005603F3">
              <w:rPr>
                <w:b/>
              </w:rPr>
              <w:t>RAZEM:</w:t>
            </w:r>
          </w:p>
        </w:tc>
        <w:tc>
          <w:tcPr>
            <w:tcW w:w="850" w:type="dxa"/>
          </w:tcPr>
          <w:p w:rsidR="00B9529A" w:rsidRPr="005603F3" w:rsidRDefault="00B9529A" w:rsidP="00B95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B9529A" w:rsidRPr="005603F3" w:rsidRDefault="00B9529A" w:rsidP="00B95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</w:tcPr>
          <w:p w:rsidR="00B9529A" w:rsidRPr="005603F3" w:rsidRDefault="00B9529A" w:rsidP="00B95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</w:tcPr>
          <w:p w:rsidR="00B9529A" w:rsidRPr="005603F3" w:rsidRDefault="00B9529A" w:rsidP="00B9529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A4BA4" w:rsidRPr="005603F3" w:rsidRDefault="00DA4BA4" w:rsidP="00C33F48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jc w:val="both"/>
      </w:pPr>
    </w:p>
    <w:p w:rsidR="00B670A8" w:rsidRPr="005603F3" w:rsidRDefault="00B670A8" w:rsidP="00C33F48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jc w:val="both"/>
      </w:pPr>
      <w:r w:rsidRPr="005603F3">
        <w:t xml:space="preserve">Uwaga </w:t>
      </w:r>
      <w:r w:rsidR="00C33F48" w:rsidRPr="005603F3">
        <w:t>–</w:t>
      </w:r>
      <w:r w:rsidRPr="005603F3">
        <w:t xml:space="preserve"> </w:t>
      </w:r>
      <w:r w:rsidR="00C33F48" w:rsidRPr="005603F3">
        <w:t>rozmiary stolików i krzesełek wg. obowiązują</w:t>
      </w:r>
      <w:r w:rsidR="0042680D">
        <w:t>cych obecnie</w:t>
      </w:r>
      <w:r w:rsidR="00C47B66">
        <w:t xml:space="preserve"> Polskich Norm</w:t>
      </w:r>
      <w:r w:rsidR="0042680D">
        <w:t>.</w:t>
      </w:r>
      <w:r w:rsidR="00D72955" w:rsidRPr="005603F3">
        <w:t xml:space="preserve"> </w:t>
      </w:r>
      <w:r w:rsidRPr="005603F3">
        <w:t>Przed dokonaniem dostawy Wykonawca jest zobowiązany okazać przedmiot zamów</w:t>
      </w:r>
      <w:r w:rsidR="00A91612" w:rsidRPr="005603F3">
        <w:t xml:space="preserve">ienia celem uzgodnienia </w:t>
      </w:r>
      <w:r w:rsidRPr="005603F3">
        <w:t>kolorystyki mebli i ich wykończenia. Strony dopuszczają zmianę kolorystyki przedmiotu zamówienia bez konieczności zmiany umowy</w:t>
      </w:r>
      <w:r w:rsidR="0042680D">
        <w:t xml:space="preserve"> za zgodą Z</w:t>
      </w:r>
      <w:r w:rsidR="00A91612" w:rsidRPr="005603F3">
        <w:t>amawiającego</w:t>
      </w:r>
      <w:r w:rsidRPr="005603F3">
        <w:t>. Bez uzyskania akceptacji Zamawiającego w zakresie kolorystyki i wykończenia przedmiotu zamówienia dostawa nie może być realizowana. Dopuszczalne są niewielkie różnice w</w:t>
      </w:r>
      <w:r w:rsidR="0042680D">
        <w:t xml:space="preserve"> wymiarach mebli po akceptacji Z</w:t>
      </w:r>
      <w:r w:rsidRPr="005603F3">
        <w:t>amawiającego.</w:t>
      </w:r>
    </w:p>
    <w:p w:rsidR="00B670A8" w:rsidRPr="005603F3" w:rsidRDefault="00B670A8" w:rsidP="003A12FA">
      <w:pPr>
        <w:jc w:val="both"/>
      </w:pPr>
      <w:r w:rsidRPr="005603F3">
        <w:t xml:space="preserve">Oświadczam, że </w:t>
      </w:r>
      <w:r w:rsidR="005603F3">
        <w:t xml:space="preserve">wszystkie </w:t>
      </w:r>
      <w:r w:rsidRPr="005603F3">
        <w:t>przedmioty zamówienia posiadają wym</w:t>
      </w:r>
      <w:r w:rsidR="00303BE3">
        <w:t>agane przepisami prawa c</w:t>
      </w:r>
      <w:r w:rsidRPr="005603F3">
        <w:t>ertyfikaty dla prze</w:t>
      </w:r>
      <w:r w:rsidR="00A91612" w:rsidRPr="005603F3">
        <w:t>dmiotów użytkowa</w:t>
      </w:r>
      <w:r w:rsidR="0042680D">
        <w:t>nych w szkołach i przedszkolach i zobowiązuje się</w:t>
      </w:r>
      <w:r w:rsidR="00303BE3">
        <w:t xml:space="preserve"> je dostarczyć po wyborze oferty</w:t>
      </w:r>
      <w:r w:rsidR="0042680D">
        <w:t xml:space="preserve"> a przed podpisaniem umowy.</w:t>
      </w:r>
    </w:p>
    <w:p w:rsidR="00DA4BA4" w:rsidRPr="005603F3" w:rsidRDefault="00DA4BA4" w:rsidP="003A12FA">
      <w:pPr>
        <w:jc w:val="both"/>
      </w:pPr>
    </w:p>
    <w:p w:rsidR="00DA4BA4" w:rsidRPr="005603F3" w:rsidRDefault="00DA4BA4" w:rsidP="003A12FA">
      <w:pPr>
        <w:jc w:val="both"/>
      </w:pPr>
    </w:p>
    <w:p w:rsidR="00B670A8" w:rsidRPr="005603F3" w:rsidRDefault="00B670A8" w:rsidP="00B670A8">
      <w:pPr>
        <w:spacing w:line="276" w:lineRule="auto"/>
        <w:rPr>
          <w:rFonts w:eastAsia="Calibri"/>
          <w:lang w:eastAsia="en-US"/>
        </w:rPr>
      </w:pPr>
    </w:p>
    <w:p w:rsidR="00B670A8" w:rsidRPr="005603F3" w:rsidRDefault="00B670A8" w:rsidP="00B670A8">
      <w:pPr>
        <w:spacing w:line="276" w:lineRule="auto"/>
        <w:rPr>
          <w:rFonts w:eastAsia="Calibri"/>
          <w:lang w:eastAsia="en-US"/>
        </w:rPr>
      </w:pPr>
      <w:r w:rsidRPr="005603F3">
        <w:rPr>
          <w:rFonts w:eastAsia="Calibri"/>
          <w:lang w:eastAsia="en-US"/>
        </w:rPr>
        <w:t>.......................................................</w:t>
      </w:r>
    </w:p>
    <w:p w:rsidR="00B670A8" w:rsidRPr="005603F3" w:rsidRDefault="00B670A8" w:rsidP="003A12FA">
      <w:pPr>
        <w:spacing w:line="276" w:lineRule="auto"/>
        <w:rPr>
          <w:rFonts w:eastAsia="Calibri"/>
          <w:i/>
          <w:iCs/>
          <w:lang w:eastAsia="en-US"/>
        </w:rPr>
      </w:pPr>
      <w:r w:rsidRPr="005603F3">
        <w:rPr>
          <w:rFonts w:eastAsia="Calibri"/>
          <w:i/>
          <w:iCs/>
          <w:lang w:eastAsia="en-US"/>
        </w:rPr>
        <w:t xml:space="preserve">            </w:t>
      </w:r>
      <w:r w:rsidR="003A12FA" w:rsidRPr="005603F3">
        <w:rPr>
          <w:rFonts w:eastAsia="Calibri"/>
          <w:i/>
          <w:iCs/>
          <w:lang w:eastAsia="en-US"/>
        </w:rPr>
        <w:t>Miejscowość</w:t>
      </w:r>
      <w:r w:rsidRPr="005603F3">
        <w:rPr>
          <w:rFonts w:eastAsia="Calibri"/>
          <w:i/>
          <w:iCs/>
          <w:lang w:eastAsia="en-US"/>
        </w:rPr>
        <w:t xml:space="preserve"> i data</w:t>
      </w:r>
      <w:r w:rsidR="003A12FA" w:rsidRPr="005603F3">
        <w:rPr>
          <w:rFonts w:eastAsia="Calibri"/>
          <w:i/>
          <w:iCs/>
          <w:lang w:eastAsia="en-US"/>
        </w:rPr>
        <w:tab/>
      </w:r>
      <w:r w:rsidR="003A12FA" w:rsidRPr="005603F3">
        <w:rPr>
          <w:rFonts w:eastAsia="Calibri"/>
          <w:i/>
          <w:iCs/>
          <w:lang w:eastAsia="en-US"/>
        </w:rPr>
        <w:tab/>
      </w:r>
      <w:r w:rsidR="003A12FA" w:rsidRPr="005603F3">
        <w:rPr>
          <w:rFonts w:eastAsia="Calibri"/>
          <w:i/>
          <w:iCs/>
          <w:lang w:eastAsia="en-US"/>
        </w:rPr>
        <w:tab/>
      </w:r>
      <w:r w:rsidR="003A12FA" w:rsidRPr="005603F3">
        <w:rPr>
          <w:rFonts w:eastAsia="Calibri"/>
          <w:i/>
          <w:iCs/>
          <w:lang w:eastAsia="en-US"/>
        </w:rPr>
        <w:tab/>
      </w:r>
      <w:r w:rsidR="003A12FA" w:rsidRPr="005603F3">
        <w:rPr>
          <w:rFonts w:eastAsia="Calibri"/>
          <w:i/>
          <w:iCs/>
          <w:lang w:eastAsia="en-US"/>
        </w:rPr>
        <w:tab/>
      </w:r>
      <w:r w:rsidR="003A12FA" w:rsidRPr="005603F3">
        <w:rPr>
          <w:rFonts w:eastAsia="Calibri"/>
          <w:i/>
          <w:iCs/>
          <w:lang w:eastAsia="en-US"/>
        </w:rPr>
        <w:tab/>
      </w:r>
      <w:r w:rsidRPr="005603F3">
        <w:rPr>
          <w:rFonts w:eastAsia="Calibri"/>
          <w:lang w:eastAsia="en-US"/>
        </w:rPr>
        <w:tab/>
        <w:t>......................................................................................................</w:t>
      </w:r>
    </w:p>
    <w:p w:rsidR="00B670A8" w:rsidRPr="005603F3" w:rsidRDefault="00B670A8" w:rsidP="007F6378">
      <w:pPr>
        <w:rPr>
          <w:rFonts w:eastAsia="Calibri"/>
          <w:i/>
          <w:lang w:eastAsia="en-US"/>
        </w:rPr>
      </w:pP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Pr="005603F3">
        <w:rPr>
          <w:rFonts w:eastAsia="Calibri"/>
          <w:lang w:eastAsia="en-US"/>
        </w:rPr>
        <w:tab/>
      </w:r>
      <w:r w:rsidR="003A12FA" w:rsidRPr="005603F3">
        <w:rPr>
          <w:rFonts w:eastAsia="Calibri"/>
          <w:lang w:eastAsia="en-US"/>
        </w:rPr>
        <w:tab/>
      </w:r>
      <w:r w:rsidRPr="005603F3">
        <w:rPr>
          <w:rFonts w:eastAsia="Calibri"/>
          <w:i/>
          <w:lang w:eastAsia="en-US"/>
        </w:rPr>
        <w:t>Pieczęć i podpis Wy</w:t>
      </w:r>
      <w:r w:rsidR="003A12FA" w:rsidRPr="005603F3">
        <w:rPr>
          <w:rFonts w:eastAsia="Calibri"/>
          <w:i/>
          <w:lang w:eastAsia="en-US"/>
        </w:rPr>
        <w:t xml:space="preserve">konawcy </w:t>
      </w:r>
      <w:r w:rsidR="00AA112B" w:rsidRPr="005603F3">
        <w:rPr>
          <w:rFonts w:eastAsia="Calibri"/>
          <w:i/>
          <w:lang w:eastAsia="en-US"/>
        </w:rPr>
        <w:t xml:space="preserve">lub </w:t>
      </w:r>
      <w:r w:rsidRPr="005603F3">
        <w:rPr>
          <w:rFonts w:eastAsia="Calibri"/>
          <w:i/>
          <w:lang w:eastAsia="en-US"/>
        </w:rPr>
        <w:t>osoby uprawnio</w:t>
      </w:r>
      <w:r w:rsidR="003A12FA" w:rsidRPr="005603F3">
        <w:rPr>
          <w:rFonts w:eastAsia="Calibri"/>
          <w:i/>
          <w:lang w:eastAsia="en-US"/>
        </w:rPr>
        <w:t>nej do reprezentowania</w:t>
      </w:r>
    </w:p>
    <w:p w:rsidR="005603F3" w:rsidRPr="005603F3" w:rsidRDefault="005603F3">
      <w:pPr>
        <w:rPr>
          <w:rFonts w:eastAsia="Calibri"/>
          <w:i/>
          <w:lang w:eastAsia="en-US"/>
        </w:rPr>
      </w:pPr>
    </w:p>
    <w:sectPr w:rsidR="005603F3" w:rsidRPr="005603F3" w:rsidSect="00560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4"/>
  </w:num>
  <w:num w:numId="5">
    <w:abstractNumId w:val="30"/>
  </w:num>
  <w:num w:numId="6">
    <w:abstractNumId w:val="25"/>
  </w:num>
  <w:num w:numId="7">
    <w:abstractNumId w:val="19"/>
  </w:num>
  <w:num w:numId="8">
    <w:abstractNumId w:val="0"/>
  </w:num>
  <w:num w:numId="9">
    <w:abstractNumId w:val="4"/>
  </w:num>
  <w:num w:numId="10">
    <w:abstractNumId w:val="5"/>
  </w:num>
  <w:num w:numId="11">
    <w:abstractNumId w:val="27"/>
  </w:num>
  <w:num w:numId="12">
    <w:abstractNumId w:val="28"/>
  </w:num>
  <w:num w:numId="13">
    <w:abstractNumId w:val="3"/>
  </w:num>
  <w:num w:numId="14">
    <w:abstractNumId w:val="17"/>
  </w:num>
  <w:num w:numId="15">
    <w:abstractNumId w:val="1"/>
  </w:num>
  <w:num w:numId="16">
    <w:abstractNumId w:val="8"/>
  </w:num>
  <w:num w:numId="17">
    <w:abstractNumId w:val="21"/>
  </w:num>
  <w:num w:numId="18">
    <w:abstractNumId w:val="32"/>
  </w:num>
  <w:num w:numId="19">
    <w:abstractNumId w:val="31"/>
  </w:num>
  <w:num w:numId="20">
    <w:abstractNumId w:val="6"/>
  </w:num>
  <w:num w:numId="21">
    <w:abstractNumId w:val="2"/>
  </w:num>
  <w:num w:numId="22">
    <w:abstractNumId w:val="29"/>
  </w:num>
  <w:num w:numId="23">
    <w:abstractNumId w:val="22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9"/>
  </w:num>
  <w:num w:numId="31">
    <w:abstractNumId w:val="10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008A0"/>
    <w:rsid w:val="0001384B"/>
    <w:rsid w:val="00014296"/>
    <w:rsid w:val="00037969"/>
    <w:rsid w:val="00047FA2"/>
    <w:rsid w:val="000B14A0"/>
    <w:rsid w:val="000C4C90"/>
    <w:rsid w:val="000E42F8"/>
    <w:rsid w:val="00117324"/>
    <w:rsid w:val="00124EEE"/>
    <w:rsid w:val="001423AB"/>
    <w:rsid w:val="001D0716"/>
    <w:rsid w:val="00206236"/>
    <w:rsid w:val="0022795F"/>
    <w:rsid w:val="0025062E"/>
    <w:rsid w:val="00257CAC"/>
    <w:rsid w:val="00257F3D"/>
    <w:rsid w:val="002674BE"/>
    <w:rsid w:val="00280781"/>
    <w:rsid w:val="002A3658"/>
    <w:rsid w:val="002B338E"/>
    <w:rsid w:val="00303BE3"/>
    <w:rsid w:val="0036690A"/>
    <w:rsid w:val="00373302"/>
    <w:rsid w:val="00387CEF"/>
    <w:rsid w:val="00394A0D"/>
    <w:rsid w:val="003A092A"/>
    <w:rsid w:val="003A12FA"/>
    <w:rsid w:val="003A436C"/>
    <w:rsid w:val="003B23BD"/>
    <w:rsid w:val="0042680D"/>
    <w:rsid w:val="00431D76"/>
    <w:rsid w:val="00452D73"/>
    <w:rsid w:val="004A2245"/>
    <w:rsid w:val="004B4D58"/>
    <w:rsid w:val="00537DBC"/>
    <w:rsid w:val="00544603"/>
    <w:rsid w:val="00547D5E"/>
    <w:rsid w:val="005603F3"/>
    <w:rsid w:val="00585A8C"/>
    <w:rsid w:val="005D2BF9"/>
    <w:rsid w:val="00600E0C"/>
    <w:rsid w:val="006248D1"/>
    <w:rsid w:val="00643693"/>
    <w:rsid w:val="006C3576"/>
    <w:rsid w:val="00717332"/>
    <w:rsid w:val="00747566"/>
    <w:rsid w:val="007C428A"/>
    <w:rsid w:val="007D1547"/>
    <w:rsid w:val="007F6378"/>
    <w:rsid w:val="008059B6"/>
    <w:rsid w:val="00811B9F"/>
    <w:rsid w:val="008134BF"/>
    <w:rsid w:val="00854368"/>
    <w:rsid w:val="00880364"/>
    <w:rsid w:val="008A791A"/>
    <w:rsid w:val="008C59EF"/>
    <w:rsid w:val="009426FE"/>
    <w:rsid w:val="00961EAF"/>
    <w:rsid w:val="0098642E"/>
    <w:rsid w:val="00A374A3"/>
    <w:rsid w:val="00A6008C"/>
    <w:rsid w:val="00A91612"/>
    <w:rsid w:val="00AA112B"/>
    <w:rsid w:val="00AC4CC9"/>
    <w:rsid w:val="00AF62A0"/>
    <w:rsid w:val="00B0797E"/>
    <w:rsid w:val="00B14A26"/>
    <w:rsid w:val="00B17000"/>
    <w:rsid w:val="00B536B9"/>
    <w:rsid w:val="00B670A8"/>
    <w:rsid w:val="00B74AEF"/>
    <w:rsid w:val="00B80DCB"/>
    <w:rsid w:val="00B9529A"/>
    <w:rsid w:val="00BC19EA"/>
    <w:rsid w:val="00C042BF"/>
    <w:rsid w:val="00C23AC0"/>
    <w:rsid w:val="00C33F48"/>
    <w:rsid w:val="00C36045"/>
    <w:rsid w:val="00C375AD"/>
    <w:rsid w:val="00C43C31"/>
    <w:rsid w:val="00C4496E"/>
    <w:rsid w:val="00C47B66"/>
    <w:rsid w:val="00C542B6"/>
    <w:rsid w:val="00C56C73"/>
    <w:rsid w:val="00D05FF1"/>
    <w:rsid w:val="00D4654F"/>
    <w:rsid w:val="00D60AE2"/>
    <w:rsid w:val="00D7073F"/>
    <w:rsid w:val="00D72955"/>
    <w:rsid w:val="00D8126E"/>
    <w:rsid w:val="00D85CAE"/>
    <w:rsid w:val="00D91A1F"/>
    <w:rsid w:val="00D9294B"/>
    <w:rsid w:val="00D95847"/>
    <w:rsid w:val="00DA3BFD"/>
    <w:rsid w:val="00DA4BA4"/>
    <w:rsid w:val="00E3198D"/>
    <w:rsid w:val="00E543FA"/>
    <w:rsid w:val="00E74A4A"/>
    <w:rsid w:val="00EC23C8"/>
    <w:rsid w:val="00F01A9E"/>
    <w:rsid w:val="00F0694C"/>
    <w:rsid w:val="00F43994"/>
    <w:rsid w:val="00FA4FA1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F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B702-EFEE-4BAB-9AA5-16C37BAF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32</cp:revision>
  <cp:lastPrinted>2017-05-16T11:17:00Z</cp:lastPrinted>
  <dcterms:created xsi:type="dcterms:W3CDTF">2020-07-02T11:17:00Z</dcterms:created>
  <dcterms:modified xsi:type="dcterms:W3CDTF">2020-07-08T07:26:00Z</dcterms:modified>
</cp:coreProperties>
</file>